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9D" w:rsidRDefault="00380DDB">
      <w:pPr>
        <w:pStyle w:val="Header"/>
        <w:tabs>
          <w:tab w:val="clear" w:pos="4419"/>
          <w:tab w:val="clear" w:pos="8838"/>
        </w:tabs>
        <w:jc w:val="both"/>
        <w:rPr>
          <w:rFonts w:ascii="Century Gothic" w:hAnsi="Century Gothic" w:cs="Arial"/>
          <w:noProof/>
          <w:sz w:val="20"/>
        </w:rPr>
      </w:pPr>
      <w:r w:rsidRPr="0062070A">
        <w:rPr>
          <w:rFonts w:ascii="Century Gothic" w:hAnsi="Century Gothic" w:cs="Arial"/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29E672ED" wp14:editId="08D3C40B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991078" cy="1236345"/>
            <wp:effectExtent l="0" t="0" r="0" b="1905"/>
            <wp:wrapNone/>
            <wp:docPr id="7" name="Picture 7" descr="T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R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78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DDB" w:rsidRPr="00DA1111" w:rsidRDefault="00A604FD" w:rsidP="00DA1111">
      <w:pPr>
        <w:pStyle w:val="Header"/>
        <w:tabs>
          <w:tab w:val="clear" w:pos="4419"/>
          <w:tab w:val="clear" w:pos="8838"/>
        </w:tabs>
        <w:jc w:val="center"/>
        <w:rPr>
          <w:rFonts w:ascii="Bookman Old Style" w:hAnsi="Bookman Old Style" w:cs="Arial"/>
          <w:b/>
          <w:caps/>
          <w:noProof/>
          <w:color w:val="000000" w:themeColor="text1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4D0B">
        <w:rPr>
          <w:rFonts w:ascii="Century Gothic" w:hAnsi="Century Gothic" w:cs="Arial"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D466FAC" wp14:editId="12371F29">
                <wp:simplePos x="0" y="0"/>
                <wp:positionH relativeFrom="column">
                  <wp:posOffset>1295400</wp:posOffset>
                </wp:positionH>
                <wp:positionV relativeFrom="paragraph">
                  <wp:posOffset>168275</wp:posOffset>
                </wp:positionV>
                <wp:extent cx="4678680" cy="77089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0B" w:rsidRPr="009A5C5D" w:rsidRDefault="00014D0B" w:rsidP="00380DDB">
                            <w:pPr>
                              <w:pBdr>
                                <w:top w:val="double" w:sz="12" w:space="0" w:color="auto"/>
                                <w:bottom w:val="double" w:sz="12" w:space="1" w:color="auto"/>
                              </w:pBdr>
                              <w:jc w:val="center"/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Certificación</w:t>
                            </w:r>
                            <w:proofErr w:type="spellEnd"/>
                            <w:r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D34BC"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N</w:t>
                            </w:r>
                            <w:r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úmero</w:t>
                            </w:r>
                            <w:proofErr w:type="spellEnd"/>
                            <w:r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32489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035</w:t>
                            </w:r>
                            <w:r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,</w:t>
                            </w:r>
                          </w:p>
                          <w:p w:rsidR="00014D0B" w:rsidRPr="009A5C5D" w:rsidRDefault="00014D0B" w:rsidP="00380DDB">
                            <w:pPr>
                              <w:pBdr>
                                <w:top w:val="double" w:sz="12" w:space="0" w:color="auto"/>
                                <w:bottom w:val="double" w:sz="12" w:space="1" w:color="auto"/>
                              </w:pBdr>
                              <w:jc w:val="center"/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Año</w:t>
                            </w:r>
                            <w:proofErr w:type="spellEnd"/>
                            <w:r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D34BC"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Académico</w:t>
                            </w:r>
                            <w:proofErr w:type="spellEnd"/>
                            <w:r w:rsidR="00CD34BC"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201</w:t>
                            </w:r>
                            <w:r w:rsidR="00CD34BC" w:rsidRPr="009A5C5D">
                              <w:rPr>
                                <w:rFonts w:ascii="Bookman Old Style" w:hAnsi="Bookman Old Style" w:cs="Aharoni"/>
                                <w:b/>
                                <w:sz w:val="36"/>
                                <w:lang w:val="en-US"/>
                              </w:rPr>
                              <w:t>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66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13.25pt;width:368.4pt;height:60.7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piIA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" stroked="f">
                <v:textbox style="mso-fit-shape-to-text:t">
                  <w:txbxContent>
                    <w:p w:rsidR="00014D0B" w:rsidRPr="009A5C5D" w:rsidRDefault="00014D0B" w:rsidP="00380DDB">
                      <w:pPr>
                        <w:pBdr>
                          <w:top w:val="double" w:sz="12" w:space="0" w:color="auto"/>
                          <w:bottom w:val="double" w:sz="12" w:space="1" w:color="auto"/>
                        </w:pBdr>
                        <w:jc w:val="center"/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</w:pPr>
                      <w:proofErr w:type="spellStart"/>
                      <w:r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Certificación</w:t>
                      </w:r>
                      <w:proofErr w:type="spellEnd"/>
                      <w:r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 xml:space="preserve"> </w:t>
                      </w:r>
                      <w:proofErr w:type="spellStart"/>
                      <w:r w:rsidR="00CD34BC"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N</w:t>
                      </w:r>
                      <w:r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úmero</w:t>
                      </w:r>
                      <w:proofErr w:type="spellEnd"/>
                      <w:r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32489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035</w:t>
                      </w:r>
                      <w:r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,</w:t>
                      </w:r>
                    </w:p>
                    <w:p w:rsidR="00014D0B" w:rsidRPr="009A5C5D" w:rsidRDefault="00014D0B" w:rsidP="00380DDB">
                      <w:pPr>
                        <w:pBdr>
                          <w:top w:val="double" w:sz="12" w:space="0" w:color="auto"/>
                          <w:bottom w:val="double" w:sz="12" w:space="1" w:color="auto"/>
                        </w:pBdr>
                        <w:jc w:val="center"/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</w:pPr>
                      <w:proofErr w:type="spellStart"/>
                      <w:r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Año</w:t>
                      </w:r>
                      <w:proofErr w:type="spellEnd"/>
                      <w:r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 xml:space="preserve"> </w:t>
                      </w:r>
                      <w:proofErr w:type="spellStart"/>
                      <w:r w:rsidR="00CD34BC"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Académico</w:t>
                      </w:r>
                      <w:proofErr w:type="spellEnd"/>
                      <w:r w:rsidR="00CD34BC"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201</w:t>
                      </w:r>
                      <w:r w:rsidR="00CD34BC" w:rsidRPr="009A5C5D">
                        <w:rPr>
                          <w:rFonts w:ascii="Bookman Old Style" w:hAnsi="Bookman Old Style" w:cs="Aharoni"/>
                          <w:b/>
                          <w:sz w:val="36"/>
                          <w:lang w:val="en-US"/>
                        </w:rPr>
                        <w:t>8-2019</w:t>
                      </w:r>
                    </w:p>
                  </w:txbxContent>
                </v:textbox>
              </v:shape>
            </w:pict>
          </mc:Fallback>
        </mc:AlternateContent>
      </w:r>
      <w:r w:rsidR="00DA1111">
        <w:rPr>
          <w:rFonts w:ascii="Bookman Old Style" w:hAnsi="Bookman Old Style" w:cs="Arial"/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  <w:r w:rsidR="00C67937">
        <w:rPr>
          <w:rFonts w:ascii="Bookman Old Style" w:hAnsi="Bookman Old Style" w:cs="Arial"/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A1111">
        <w:rPr>
          <w:rFonts w:ascii="Bookman Old Style" w:hAnsi="Bookman Old Style" w:cs="Arial"/>
          <w:cap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Junta Administrativa -</w:t>
      </w:r>
      <w:r w:rsidR="00DA1111">
        <w:rPr>
          <w:rFonts w:ascii="Bookman Old Style" w:hAnsi="Bookman Old Style" w:cs="Arial"/>
          <w:cap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1111">
        <w:rPr>
          <w:rFonts w:ascii="Bookman Old Style" w:hAnsi="Bookman Old Style" w:cs="Arial"/>
          <w:cap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Recinto de Río Piedras</w:t>
      </w:r>
    </w:p>
    <w:p w:rsidR="00380DDB" w:rsidRDefault="00380DDB">
      <w:pPr>
        <w:pStyle w:val="Header"/>
        <w:tabs>
          <w:tab w:val="clear" w:pos="4419"/>
          <w:tab w:val="clear" w:pos="8838"/>
        </w:tabs>
        <w:jc w:val="both"/>
        <w:rPr>
          <w:rFonts w:ascii="Bookman Old Style" w:hAnsi="Bookman Old Style" w:cs="Arial"/>
          <w:b/>
          <w:noProof/>
          <w:color w:val="000000" w:themeColor="text1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80DDB" w:rsidRDefault="00380DDB">
      <w:pPr>
        <w:pStyle w:val="Header"/>
        <w:tabs>
          <w:tab w:val="clear" w:pos="4419"/>
          <w:tab w:val="clear" w:pos="8838"/>
        </w:tabs>
        <w:jc w:val="both"/>
        <w:rPr>
          <w:rFonts w:ascii="Bookman Old Style" w:hAnsi="Bookman Old Style" w:cs="Arial"/>
          <w:b/>
          <w:noProof/>
          <w:color w:val="000000" w:themeColor="text1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D229D" w:rsidRPr="00380DDB" w:rsidRDefault="003D229D">
      <w:pPr>
        <w:pStyle w:val="Header"/>
        <w:tabs>
          <w:tab w:val="clear" w:pos="4419"/>
          <w:tab w:val="clear" w:pos="8838"/>
        </w:tabs>
        <w:jc w:val="both"/>
        <w:rPr>
          <w:rFonts w:ascii="Bookman Old Style" w:hAnsi="Bookman Old Style" w:cs="Arial"/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80DDB" w:rsidRDefault="00380DDB" w:rsidP="006A3872">
      <w:pPr>
        <w:jc w:val="both"/>
        <w:rPr>
          <w:rFonts w:ascii="Century Gothic" w:hAnsi="Century Gothic" w:cs="Arial"/>
          <w:noProof/>
          <w:sz w:val="20"/>
        </w:rPr>
      </w:pPr>
    </w:p>
    <w:p w:rsidR="00380DDB" w:rsidRPr="00380DDB" w:rsidRDefault="00380DDB" w:rsidP="006A3872">
      <w:pPr>
        <w:jc w:val="both"/>
        <w:rPr>
          <w:rFonts w:ascii="Bookman Old Style" w:hAnsi="Bookman Old Style" w:cs="Aparajita"/>
          <w:sz w:val="22"/>
          <w:szCs w:val="22"/>
        </w:rPr>
      </w:pPr>
    </w:p>
    <w:p w:rsidR="00DA1111" w:rsidRDefault="00DA1111" w:rsidP="006A3872">
      <w:pPr>
        <w:jc w:val="both"/>
        <w:rPr>
          <w:rFonts w:ascii="Bookman Old Style" w:hAnsi="Bookman Old Style" w:cs="Aparajita"/>
          <w:sz w:val="22"/>
          <w:szCs w:val="22"/>
        </w:rPr>
      </w:pPr>
    </w:p>
    <w:p w:rsidR="00CD34BC" w:rsidRPr="009A5C5D" w:rsidRDefault="00CD34BC" w:rsidP="00CD34BC">
      <w:pPr>
        <w:jc w:val="both"/>
        <w:rPr>
          <w:rFonts w:ascii="Palatino Linotype" w:eastAsia="Batang" w:hAnsi="Palatino Linotype" w:cs="Aparajita"/>
          <w:sz w:val="26"/>
          <w:szCs w:val="26"/>
        </w:rPr>
      </w:pPr>
      <w:r w:rsidRPr="009A5C5D">
        <w:rPr>
          <w:rFonts w:ascii="Palatino Linotype" w:eastAsia="Batang" w:hAnsi="Palatino Linotype" w:cs="Aparajita"/>
          <w:sz w:val="26"/>
          <w:szCs w:val="26"/>
        </w:rPr>
        <w:t xml:space="preserve">Yo, </w:t>
      </w:r>
      <w:r w:rsidRPr="009A5C5D">
        <w:rPr>
          <w:rFonts w:ascii="Palatino Linotype" w:eastAsia="Batang" w:hAnsi="Palatino Linotype" w:cs="Aparajita"/>
          <w:b/>
          <w:sz w:val="26"/>
          <w:szCs w:val="26"/>
        </w:rPr>
        <w:t>Dr. José R. Corrales</w:t>
      </w:r>
      <w:r w:rsidRPr="009A5C5D">
        <w:rPr>
          <w:rFonts w:ascii="Palatino Linotype" w:eastAsia="Batang" w:hAnsi="Palatino Linotype" w:cs="Aparajita"/>
          <w:sz w:val="26"/>
          <w:szCs w:val="26"/>
        </w:rPr>
        <w:t xml:space="preserve">, Secretario Interino de la Junta Administrativa del Recinto de Río Piedras de la Universidad de Puerto Rico, </w:t>
      </w:r>
      <w:r w:rsidRPr="009A5C5D">
        <w:rPr>
          <w:rFonts w:ascii="Bodoni MT Black" w:eastAsia="Batang" w:hAnsi="Bodoni MT Black" w:cs="Aparajita"/>
          <w:b/>
          <w:sz w:val="26"/>
          <w:szCs w:val="26"/>
        </w:rPr>
        <w:t>CERTIFICO</w:t>
      </w:r>
      <w:r w:rsidRPr="009A5C5D">
        <w:rPr>
          <w:rFonts w:ascii="Palatino Linotype" w:eastAsia="Batang" w:hAnsi="Palatino Linotype" w:cs="Aparajita"/>
          <w:sz w:val="26"/>
          <w:szCs w:val="26"/>
        </w:rPr>
        <w:t>:</w:t>
      </w:r>
    </w:p>
    <w:p w:rsidR="00CD34BC" w:rsidRPr="009A5C5D" w:rsidRDefault="00CD34BC" w:rsidP="00CD34BC">
      <w:pPr>
        <w:jc w:val="both"/>
        <w:rPr>
          <w:rFonts w:ascii="Palatino Linotype" w:eastAsia="Batang" w:hAnsi="Palatino Linotype" w:cs="Aparajita"/>
          <w:sz w:val="26"/>
          <w:szCs w:val="26"/>
        </w:rPr>
      </w:pPr>
    </w:p>
    <w:p w:rsidR="00CD34BC" w:rsidRPr="00CD34BC" w:rsidRDefault="00CD34BC" w:rsidP="00CD34BC">
      <w:pPr>
        <w:jc w:val="both"/>
        <w:rPr>
          <w:rFonts w:ascii="Palatino Linotype" w:eastAsia="Batang" w:hAnsi="Palatino Linotype" w:cs="Aparajita"/>
          <w:szCs w:val="24"/>
        </w:rPr>
      </w:pPr>
      <w:r w:rsidRPr="009A5C5D">
        <w:rPr>
          <w:rFonts w:ascii="Palatino Linotype" w:eastAsia="Batang" w:hAnsi="Palatino Linotype" w:cs="Aparajita"/>
          <w:sz w:val="26"/>
          <w:szCs w:val="26"/>
        </w:rPr>
        <w:t>Que,</w:t>
      </w:r>
      <w:r w:rsidR="0032489D">
        <w:rPr>
          <w:rFonts w:ascii="Palatino Linotype" w:eastAsia="Batang" w:hAnsi="Palatino Linotype" w:cs="Aparajita"/>
          <w:sz w:val="26"/>
          <w:szCs w:val="26"/>
        </w:rPr>
        <w:t xml:space="preserve"> mediante el Referendo Número 017</w:t>
      </w:r>
      <w:r w:rsidRPr="009A5C5D">
        <w:rPr>
          <w:rFonts w:ascii="Palatino Linotype" w:eastAsia="Batang" w:hAnsi="Palatino Linotype" w:cs="Aparajita"/>
          <w:sz w:val="26"/>
          <w:szCs w:val="26"/>
        </w:rPr>
        <w:t>, Año Académico 201</w:t>
      </w:r>
      <w:r w:rsidR="00C242F4">
        <w:rPr>
          <w:rFonts w:ascii="Palatino Linotype" w:eastAsia="Batang" w:hAnsi="Palatino Linotype" w:cs="Aparajita"/>
          <w:sz w:val="26"/>
          <w:szCs w:val="26"/>
        </w:rPr>
        <w:t>8</w:t>
      </w:r>
      <w:r w:rsidRPr="009A5C5D">
        <w:rPr>
          <w:rFonts w:ascii="Palatino Linotype" w:eastAsia="Batang" w:hAnsi="Palatino Linotype" w:cs="Aparajita"/>
          <w:sz w:val="26"/>
          <w:szCs w:val="26"/>
        </w:rPr>
        <w:t>-201</w:t>
      </w:r>
      <w:r w:rsidR="00C242F4">
        <w:rPr>
          <w:rFonts w:ascii="Palatino Linotype" w:eastAsia="Batang" w:hAnsi="Palatino Linotype" w:cs="Aparajita"/>
          <w:sz w:val="26"/>
          <w:szCs w:val="26"/>
        </w:rPr>
        <w:t>9</w:t>
      </w:r>
      <w:r w:rsidRPr="009A5C5D">
        <w:rPr>
          <w:rFonts w:ascii="Palatino Linotype" w:eastAsia="Batang" w:hAnsi="Palatino Linotype" w:cs="Aparajita"/>
          <w:sz w:val="26"/>
          <w:szCs w:val="26"/>
        </w:rPr>
        <w:t xml:space="preserve">, este organismo aprobó la </w:t>
      </w:r>
      <w:r w:rsidRPr="009A5C5D">
        <w:rPr>
          <w:rFonts w:ascii="Bodoni MT Black" w:eastAsia="Batang" w:hAnsi="Bodoni MT Black" w:cs="Aparajita"/>
          <w:sz w:val="26"/>
          <w:szCs w:val="26"/>
        </w:rPr>
        <w:t>LICENCIA POR ENFERMEDAD SIN SUELDO</w:t>
      </w:r>
      <w:r w:rsidRPr="009A5C5D">
        <w:rPr>
          <w:rFonts w:ascii="Palatino Linotype" w:eastAsia="Batang" w:hAnsi="Palatino Linotype" w:cs="Aparajita"/>
          <w:sz w:val="26"/>
          <w:szCs w:val="26"/>
        </w:rPr>
        <w:t xml:space="preserve"> al siguiente personal</w:t>
      </w:r>
      <w:r w:rsidRPr="00CD34BC">
        <w:rPr>
          <w:rFonts w:ascii="Palatino Linotype" w:eastAsia="Batang" w:hAnsi="Palatino Linotype" w:cs="Aparajita"/>
          <w:szCs w:val="24"/>
        </w:rPr>
        <w:t xml:space="preserve">:  </w:t>
      </w:r>
    </w:p>
    <w:p w:rsidR="00EA3CC5" w:rsidRDefault="00EA3CC5" w:rsidP="009620D8">
      <w:pPr>
        <w:jc w:val="both"/>
        <w:rPr>
          <w:rFonts w:ascii="Bookman Old Style" w:hAnsi="Bookman Old Style" w:cs="Aparajita"/>
          <w:sz w:val="22"/>
          <w:szCs w:val="22"/>
        </w:rPr>
      </w:pPr>
    </w:p>
    <w:p w:rsidR="009A5C5D" w:rsidRPr="00D55097" w:rsidRDefault="009A5C5D" w:rsidP="009A5C5D">
      <w:pPr>
        <w:tabs>
          <w:tab w:val="left" w:pos="1236"/>
        </w:tabs>
        <w:ind w:left="851"/>
        <w:rPr>
          <w:rFonts w:ascii="Calisto MT" w:eastAsia="Batang" w:hAnsi="Calisto MT" w:cs="Aparajita"/>
          <w:szCs w:val="24"/>
          <w:lang w:val="es-ES"/>
        </w:rPr>
      </w:pPr>
      <w:r w:rsidRPr="00D55097">
        <w:rPr>
          <w:rFonts w:ascii="Calisto MT" w:eastAsia="Batang" w:hAnsi="Calisto MT" w:cs="Aparajita"/>
          <w:szCs w:val="24"/>
        </w:rPr>
        <w:tab/>
      </w:r>
    </w:p>
    <w:p w:rsidR="009A5C5D" w:rsidRPr="009A5C5D" w:rsidRDefault="00EF5EDF" w:rsidP="009A5C5D">
      <w:pPr>
        <w:tabs>
          <w:tab w:val="left" w:pos="1020"/>
        </w:tabs>
        <w:contextualSpacing/>
        <w:rPr>
          <w:rFonts w:ascii="Palatino Linotype" w:eastAsia="Batang" w:hAnsi="Palatino Linotype" w:cs="Aparajita"/>
          <w:b/>
          <w:sz w:val="22"/>
          <w:szCs w:val="22"/>
          <w:lang w:val="es-ES"/>
        </w:rPr>
      </w:pPr>
      <w:r>
        <w:rPr>
          <w:rFonts w:ascii="Palatino Linotype" w:eastAsia="Batang" w:hAnsi="Palatino Linotype" w:cs="Aparajita"/>
          <w:b/>
          <w:sz w:val="22"/>
          <w:szCs w:val="22"/>
          <w:lang w:val="es-ES"/>
        </w:rPr>
        <w:t>DECANATO DE ADMINISTRACIÓN</w:t>
      </w:r>
    </w:p>
    <w:p w:rsidR="009A5C5D" w:rsidRPr="009A5C5D" w:rsidRDefault="009A5C5D" w:rsidP="009A5C5D">
      <w:pPr>
        <w:tabs>
          <w:tab w:val="left" w:pos="1020"/>
        </w:tabs>
        <w:ind w:left="993"/>
        <w:contextualSpacing/>
        <w:rPr>
          <w:rFonts w:ascii="Palatino Linotype" w:eastAsia="Batang" w:hAnsi="Palatino Linotype" w:cs="Aparajita"/>
          <w:sz w:val="22"/>
          <w:szCs w:val="22"/>
          <w:lang w:val="es-ES"/>
        </w:rPr>
      </w:pPr>
    </w:p>
    <w:p w:rsidR="009A5C5D" w:rsidRPr="009A5C5D" w:rsidRDefault="009A5C5D" w:rsidP="009A5C5D">
      <w:pPr>
        <w:tabs>
          <w:tab w:val="left" w:pos="426"/>
        </w:tabs>
        <w:rPr>
          <w:rFonts w:ascii="Palatino Linotype" w:eastAsia="Batang" w:hAnsi="Palatino Linotype" w:cs="Aparajita"/>
          <w:sz w:val="22"/>
          <w:szCs w:val="22"/>
          <w:lang w:val="es-ES"/>
        </w:rPr>
      </w:pPr>
      <w:r w:rsidRPr="009A5C5D">
        <w:rPr>
          <w:rFonts w:ascii="Palatino Linotype" w:eastAsia="Batang" w:hAnsi="Palatino Linotype" w:cs="Aparajita"/>
          <w:sz w:val="22"/>
          <w:szCs w:val="22"/>
          <w:lang w:val="es-ES"/>
        </w:rPr>
        <w:t xml:space="preserve">       </w:t>
      </w:r>
      <w:r w:rsidR="0032489D">
        <w:rPr>
          <w:rFonts w:ascii="Palatino Linotype" w:eastAsia="Batang" w:hAnsi="Palatino Linotype" w:cs="Aparajita"/>
          <w:b/>
          <w:caps/>
          <w:sz w:val="22"/>
          <w:szCs w:val="22"/>
          <w:lang w:val="es-ES"/>
        </w:rPr>
        <w:t>sr. PEDRO L. HERNÁNDEZ JIMÉNEZ</w:t>
      </w:r>
    </w:p>
    <w:p w:rsidR="009A5C5D" w:rsidRPr="009A5C5D" w:rsidRDefault="0032489D" w:rsidP="009A5C5D">
      <w:pPr>
        <w:tabs>
          <w:tab w:val="left" w:pos="426"/>
        </w:tabs>
        <w:ind w:left="426"/>
        <w:contextualSpacing/>
        <w:rPr>
          <w:rFonts w:ascii="Palatino Linotype" w:eastAsia="Batang" w:hAnsi="Palatino Linotype" w:cs="Aparajita"/>
          <w:sz w:val="22"/>
          <w:szCs w:val="22"/>
          <w:lang w:val="es-ES"/>
        </w:rPr>
      </w:pPr>
      <w:r>
        <w:rPr>
          <w:rFonts w:ascii="Palatino Linotype" w:eastAsia="Batang" w:hAnsi="Palatino Linotype" w:cs="Aparajita"/>
          <w:sz w:val="22"/>
          <w:szCs w:val="22"/>
          <w:lang w:val="es-ES"/>
        </w:rPr>
        <w:t>Ayudante Electricista</w:t>
      </w:r>
    </w:p>
    <w:p w:rsidR="009A5C5D" w:rsidRPr="009A5C5D" w:rsidRDefault="009A5C5D" w:rsidP="009A5C5D">
      <w:pPr>
        <w:tabs>
          <w:tab w:val="left" w:pos="426"/>
        </w:tabs>
        <w:ind w:left="426"/>
        <w:contextualSpacing/>
        <w:rPr>
          <w:rFonts w:ascii="Palatino Linotype" w:eastAsia="Batang" w:hAnsi="Palatino Linotype" w:cs="Aparajita"/>
          <w:sz w:val="22"/>
          <w:szCs w:val="22"/>
          <w:lang w:val="es-ES"/>
        </w:rPr>
      </w:pPr>
      <w:r>
        <w:rPr>
          <w:rFonts w:ascii="Palatino Linotype" w:eastAsia="Batang" w:hAnsi="Palatino Linotype" w:cs="Aparajita"/>
          <w:sz w:val="22"/>
          <w:szCs w:val="22"/>
          <w:lang w:val="es-ES"/>
        </w:rPr>
        <w:t>Oficina para la Conservación de las Instalaciones Universitarias</w:t>
      </w:r>
    </w:p>
    <w:p w:rsidR="009A5C5D" w:rsidRPr="009A5C5D" w:rsidRDefault="009A5C5D" w:rsidP="009A5C5D">
      <w:pPr>
        <w:tabs>
          <w:tab w:val="left" w:pos="426"/>
        </w:tabs>
        <w:ind w:left="426"/>
        <w:contextualSpacing/>
        <w:rPr>
          <w:rFonts w:ascii="Palatino Linotype" w:eastAsia="Batang" w:hAnsi="Palatino Linotype" w:cs="Aparajita"/>
          <w:sz w:val="22"/>
          <w:szCs w:val="22"/>
          <w:lang w:val="es-ES"/>
        </w:rPr>
      </w:pPr>
    </w:p>
    <w:p w:rsidR="009A5C5D" w:rsidRPr="009A5C5D" w:rsidRDefault="00214290" w:rsidP="009A5C5D">
      <w:pPr>
        <w:tabs>
          <w:tab w:val="left" w:pos="426"/>
        </w:tabs>
        <w:ind w:left="426"/>
        <w:contextualSpacing/>
        <w:rPr>
          <w:rFonts w:ascii="Palatino Linotype" w:eastAsia="Batang" w:hAnsi="Palatino Linotype" w:cs="Aparajita"/>
          <w:sz w:val="22"/>
          <w:szCs w:val="22"/>
          <w:lang w:val="es-ES"/>
        </w:rPr>
      </w:pPr>
      <w:r>
        <w:rPr>
          <w:rFonts w:ascii="Palatino Linotype" w:eastAsia="Batang" w:hAnsi="Palatino Linotype" w:cs="Aparajita"/>
          <w:sz w:val="22"/>
          <w:szCs w:val="22"/>
          <w:lang w:val="es-ES"/>
        </w:rPr>
        <w:t xml:space="preserve">Del </w:t>
      </w:r>
      <w:r w:rsidR="0032489D">
        <w:rPr>
          <w:rFonts w:ascii="Palatino Linotype" w:eastAsia="Batang" w:hAnsi="Palatino Linotype" w:cs="Aparajita"/>
          <w:sz w:val="22"/>
          <w:szCs w:val="22"/>
          <w:lang w:val="es-ES"/>
        </w:rPr>
        <w:t>29 de diciembre de 2018 al 25 de junio de 2019</w:t>
      </w:r>
      <w:bookmarkStart w:id="0" w:name="_GoBack"/>
      <w:bookmarkEnd w:id="0"/>
    </w:p>
    <w:p w:rsidR="009A5C5D" w:rsidRPr="009A5C5D" w:rsidRDefault="009A5C5D" w:rsidP="009A5C5D">
      <w:pPr>
        <w:tabs>
          <w:tab w:val="left" w:pos="426"/>
        </w:tabs>
        <w:ind w:left="426"/>
        <w:contextualSpacing/>
        <w:rPr>
          <w:rFonts w:ascii="Palatino Linotype" w:eastAsia="Batang" w:hAnsi="Palatino Linotype" w:cs="Aparajita"/>
          <w:sz w:val="22"/>
          <w:szCs w:val="22"/>
          <w:lang w:val="es-ES"/>
        </w:rPr>
      </w:pPr>
    </w:p>
    <w:p w:rsidR="009A5C5D" w:rsidRPr="009A5C5D" w:rsidRDefault="009A5C5D" w:rsidP="009A5C5D">
      <w:pPr>
        <w:tabs>
          <w:tab w:val="left" w:pos="426"/>
        </w:tabs>
        <w:ind w:left="426"/>
        <w:contextualSpacing/>
        <w:rPr>
          <w:rFonts w:ascii="Palatino Linotype" w:eastAsia="Batang" w:hAnsi="Palatino Linotype" w:cs="Aparajita"/>
          <w:sz w:val="22"/>
          <w:szCs w:val="22"/>
          <w:lang w:val="es-ES"/>
        </w:rPr>
      </w:pPr>
      <w:r w:rsidRPr="009A5C5D">
        <w:rPr>
          <w:rFonts w:ascii="Palatino Linotype" w:eastAsia="Batang" w:hAnsi="Palatino Linotype" w:cs="Aparajita"/>
          <w:sz w:val="22"/>
          <w:szCs w:val="22"/>
          <w:lang w:val="es-ES"/>
        </w:rPr>
        <w:t>Atender asuntos de salud.</w:t>
      </w:r>
    </w:p>
    <w:p w:rsidR="009A5C5D" w:rsidRPr="009A5C5D" w:rsidRDefault="009A5C5D" w:rsidP="009A5C5D">
      <w:pPr>
        <w:tabs>
          <w:tab w:val="left" w:pos="993"/>
        </w:tabs>
        <w:ind w:left="993" w:hanging="567"/>
        <w:contextualSpacing/>
        <w:rPr>
          <w:rFonts w:ascii="Palatino Linotype" w:eastAsia="Batang" w:hAnsi="Palatino Linotype" w:cs="Aparajita"/>
          <w:sz w:val="22"/>
          <w:szCs w:val="22"/>
          <w:lang w:val="es-ES"/>
        </w:rPr>
      </w:pPr>
    </w:p>
    <w:p w:rsidR="00380DDB" w:rsidRDefault="00380DDB" w:rsidP="009620D8">
      <w:pPr>
        <w:jc w:val="both"/>
        <w:rPr>
          <w:rFonts w:ascii="Bookman Old Style" w:hAnsi="Bookman Old Style" w:cs="Aparajita"/>
          <w:sz w:val="22"/>
          <w:szCs w:val="22"/>
        </w:rPr>
      </w:pPr>
    </w:p>
    <w:p w:rsidR="009A5C5D" w:rsidRDefault="009A5C5D" w:rsidP="009620D8">
      <w:pPr>
        <w:jc w:val="both"/>
        <w:rPr>
          <w:rFonts w:ascii="Bookman Old Style" w:hAnsi="Bookman Old Style" w:cs="Aparajita"/>
          <w:sz w:val="22"/>
          <w:szCs w:val="22"/>
        </w:rPr>
      </w:pPr>
    </w:p>
    <w:p w:rsidR="009A5C5D" w:rsidRPr="00014D0B" w:rsidRDefault="009A5C5D" w:rsidP="009620D8">
      <w:pPr>
        <w:jc w:val="both"/>
        <w:rPr>
          <w:rFonts w:ascii="Bookman Old Style" w:hAnsi="Bookman Old Style" w:cs="Aparajita"/>
          <w:sz w:val="22"/>
          <w:szCs w:val="22"/>
        </w:rPr>
      </w:pPr>
    </w:p>
    <w:p w:rsidR="00CD34BC" w:rsidRPr="00CD34BC" w:rsidRDefault="00CD34BC" w:rsidP="00CD34BC">
      <w:pPr>
        <w:tabs>
          <w:tab w:val="left" w:pos="1296"/>
        </w:tabs>
        <w:jc w:val="both"/>
        <w:rPr>
          <w:rFonts w:ascii="Palatino Linotype" w:hAnsi="Palatino Linotype" w:cs="Aparajita"/>
          <w:szCs w:val="24"/>
        </w:rPr>
      </w:pPr>
      <w:r w:rsidRPr="00CD34BC">
        <w:rPr>
          <w:rFonts w:ascii="Palatino Linotype" w:hAnsi="Palatino Linotype" w:cs="Aparajita"/>
          <w:szCs w:val="24"/>
        </w:rPr>
        <w:t xml:space="preserve">Y, para que así conste, y para remitir a las autoridades correspondientes, expido la presente certificación en Río Piedras, Puerto Rico, hoy, </w:t>
      </w:r>
      <w:r w:rsidR="0032489D">
        <w:rPr>
          <w:rFonts w:ascii="Palatino Linotype" w:hAnsi="Palatino Linotype" w:cs="Aparajita"/>
          <w:szCs w:val="24"/>
        </w:rPr>
        <w:t>viernes, uno</w:t>
      </w:r>
      <w:r w:rsidR="00D37E26">
        <w:rPr>
          <w:rFonts w:ascii="Palatino Linotype" w:hAnsi="Palatino Linotype" w:cs="Aparajita"/>
          <w:szCs w:val="24"/>
        </w:rPr>
        <w:t xml:space="preserve"> de</w:t>
      </w:r>
      <w:r w:rsidR="00EF5EDF">
        <w:rPr>
          <w:rFonts w:ascii="Palatino Linotype" w:hAnsi="Palatino Linotype" w:cs="Aparajita"/>
          <w:szCs w:val="24"/>
        </w:rPr>
        <w:t xml:space="preserve"> </w:t>
      </w:r>
      <w:r w:rsidR="0032489D">
        <w:rPr>
          <w:rFonts w:ascii="Palatino Linotype" w:hAnsi="Palatino Linotype" w:cs="Aparajita"/>
          <w:szCs w:val="24"/>
        </w:rPr>
        <w:t>marzo del año dos mil diecinueve</w:t>
      </w:r>
      <w:r w:rsidRPr="00CD34BC">
        <w:rPr>
          <w:rFonts w:ascii="Palatino Linotype" w:hAnsi="Palatino Linotype" w:cs="Aparajita"/>
          <w:szCs w:val="24"/>
        </w:rPr>
        <w:t xml:space="preserve">. </w:t>
      </w:r>
    </w:p>
    <w:p w:rsidR="00CD34BC" w:rsidRPr="00BB7771" w:rsidRDefault="00CD34BC" w:rsidP="00CD34BC">
      <w:pPr>
        <w:jc w:val="both"/>
        <w:rPr>
          <w:rFonts w:ascii="Palatino Linotype" w:hAnsi="Palatino Linotype" w:cs="Aparajita"/>
          <w:szCs w:val="24"/>
        </w:rPr>
      </w:pPr>
    </w:p>
    <w:p w:rsidR="00CD34BC" w:rsidRPr="00CD34BC" w:rsidRDefault="00CD34BC" w:rsidP="00CD34BC">
      <w:pPr>
        <w:jc w:val="both"/>
        <w:rPr>
          <w:rFonts w:ascii="Palatino Linotype" w:hAnsi="Palatino Linotype" w:cs="Aparajita"/>
          <w:szCs w:val="24"/>
        </w:rPr>
      </w:pPr>
    </w:p>
    <w:p w:rsidR="00CD34BC" w:rsidRPr="00CD34BC" w:rsidRDefault="00CD34BC" w:rsidP="00CD34BC">
      <w:pPr>
        <w:tabs>
          <w:tab w:val="left" w:pos="912"/>
          <w:tab w:val="left" w:pos="1884"/>
        </w:tabs>
        <w:jc w:val="both"/>
        <w:rPr>
          <w:rFonts w:ascii="Palatino Linotype" w:hAnsi="Palatino Linotype" w:cs="Aparajita"/>
          <w:szCs w:val="24"/>
        </w:rPr>
      </w:pPr>
      <w:r w:rsidRPr="00CD34BC">
        <w:rPr>
          <w:rFonts w:ascii="Palatino Linotype" w:hAnsi="Palatino Linotype" w:cs="Aparajita"/>
          <w:szCs w:val="24"/>
        </w:rPr>
        <w:tab/>
      </w:r>
      <w:r w:rsidRPr="00CD34BC">
        <w:rPr>
          <w:rFonts w:ascii="Palatino Linotype" w:hAnsi="Palatino Linotype" w:cs="Aparajita"/>
          <w:szCs w:val="24"/>
        </w:rPr>
        <w:tab/>
      </w:r>
    </w:p>
    <w:p w:rsidR="00CD34BC" w:rsidRPr="00CD34BC" w:rsidRDefault="00CD34BC" w:rsidP="00CD34BC">
      <w:pPr>
        <w:tabs>
          <w:tab w:val="left" w:pos="912"/>
        </w:tabs>
        <w:ind w:firstLine="720"/>
        <w:jc w:val="both"/>
        <w:rPr>
          <w:rFonts w:ascii="Palatino Linotype" w:hAnsi="Palatino Linotype" w:cs="Aparajita"/>
          <w:szCs w:val="24"/>
        </w:rPr>
      </w:pPr>
      <w:r w:rsidRPr="00CD34BC">
        <w:rPr>
          <w:rFonts w:ascii="Palatino Linotype" w:hAnsi="Palatino Linotype" w:cs="Aparajita"/>
          <w:szCs w:val="24"/>
        </w:rPr>
        <w:tab/>
      </w:r>
    </w:p>
    <w:p w:rsidR="00CD34BC" w:rsidRPr="00CD34BC" w:rsidRDefault="00CD34BC" w:rsidP="00CD34BC">
      <w:pPr>
        <w:tabs>
          <w:tab w:val="left" w:pos="2532"/>
          <w:tab w:val="center" w:pos="4702"/>
        </w:tabs>
        <w:jc w:val="both"/>
        <w:rPr>
          <w:rFonts w:ascii="Palatino Linotype" w:hAnsi="Palatino Linotype" w:cs="Aparajita"/>
          <w:szCs w:val="24"/>
        </w:rPr>
      </w:pPr>
      <w:r w:rsidRPr="00CD34BC">
        <w:rPr>
          <w:rFonts w:ascii="Palatino Linotype" w:hAnsi="Palatino Linotype" w:cs="Aparajita"/>
          <w:szCs w:val="24"/>
        </w:rPr>
        <w:t>Dr. José R. Corrales</w:t>
      </w:r>
      <w:r w:rsidR="00826F30">
        <w:rPr>
          <w:rFonts w:ascii="Palatino Linotype" w:hAnsi="Palatino Linotype" w:cs="Aparajita"/>
          <w:szCs w:val="24"/>
        </w:rPr>
        <w:t>,</w:t>
      </w:r>
      <w:r w:rsidRPr="00CD34BC">
        <w:rPr>
          <w:rFonts w:ascii="Palatino Linotype" w:hAnsi="Palatino Linotype" w:cs="Aparajita"/>
          <w:szCs w:val="24"/>
        </w:rPr>
        <w:tab/>
      </w:r>
      <w:r w:rsidRPr="00CD34BC">
        <w:rPr>
          <w:rFonts w:ascii="Palatino Linotype" w:hAnsi="Palatino Linotype" w:cs="Aparajita"/>
          <w:szCs w:val="24"/>
        </w:rPr>
        <w:tab/>
      </w:r>
    </w:p>
    <w:p w:rsidR="00CD34BC" w:rsidRPr="005B7FE2" w:rsidRDefault="00CD34BC" w:rsidP="00CD34BC">
      <w:pPr>
        <w:jc w:val="both"/>
        <w:rPr>
          <w:rFonts w:ascii="Calisto MT" w:hAnsi="Calisto MT" w:cs="Aparajita"/>
          <w:sz w:val="23"/>
          <w:szCs w:val="23"/>
        </w:rPr>
      </w:pPr>
      <w:r w:rsidRPr="00CD34BC">
        <w:rPr>
          <w:rFonts w:ascii="Palatino Linotype" w:hAnsi="Palatino Linotype" w:cs="Aparajita"/>
          <w:noProof/>
          <w:szCs w:val="24"/>
          <w:lang w:val="en-US"/>
        </w:rPr>
        <w:drawing>
          <wp:anchor distT="0" distB="0" distL="114300" distR="114300" simplePos="0" relativeHeight="251681792" behindDoc="1" locked="0" layoutInCell="1" allowOverlap="1" wp14:anchorId="45859200" wp14:editId="303ED7B4">
            <wp:simplePos x="0" y="0"/>
            <wp:positionH relativeFrom="margin">
              <wp:posOffset>-24130</wp:posOffset>
            </wp:positionH>
            <wp:positionV relativeFrom="paragraph">
              <wp:posOffset>307975</wp:posOffset>
            </wp:positionV>
            <wp:extent cx="1212850" cy="105664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4BC">
        <w:rPr>
          <w:rFonts w:ascii="Palatino Linotype" w:hAnsi="Palatino Linotype" w:cs="Aparajita"/>
          <w:szCs w:val="24"/>
        </w:rPr>
        <w:t>Secretario Interino</w:t>
      </w:r>
      <w:r w:rsidRPr="00C360BB">
        <w:rPr>
          <w:rFonts w:ascii="Calisto MT" w:hAnsi="Calisto MT" w:cs="Aparajita"/>
          <w:sz w:val="23"/>
          <w:szCs w:val="23"/>
        </w:rPr>
        <w:t xml:space="preserve"> </w:t>
      </w:r>
      <w:r>
        <w:rPr>
          <w:rFonts w:ascii="Calisto MT" w:hAnsi="Calisto MT" w:cs="Aparajita"/>
          <w:sz w:val="23"/>
          <w:szCs w:val="23"/>
        </w:rPr>
        <w:tab/>
      </w:r>
      <w:r>
        <w:rPr>
          <w:rFonts w:ascii="Calisto MT" w:hAnsi="Calisto MT" w:cs="Aparajita"/>
          <w:sz w:val="23"/>
          <w:szCs w:val="23"/>
        </w:rPr>
        <w:tab/>
      </w:r>
      <w:r>
        <w:rPr>
          <w:rFonts w:ascii="Calisto MT" w:hAnsi="Calisto MT" w:cs="Aparajita"/>
          <w:sz w:val="23"/>
          <w:szCs w:val="23"/>
        </w:rPr>
        <w:tab/>
      </w:r>
      <w:r>
        <w:rPr>
          <w:rFonts w:ascii="Calisto MT" w:hAnsi="Calisto MT" w:cs="Aparajita"/>
          <w:sz w:val="23"/>
          <w:szCs w:val="23"/>
        </w:rPr>
        <w:tab/>
      </w:r>
      <w:r>
        <w:rPr>
          <w:rFonts w:ascii="Calisto MT" w:hAnsi="Calisto MT" w:cs="Aparajita"/>
          <w:sz w:val="23"/>
          <w:szCs w:val="23"/>
        </w:rPr>
        <w:tab/>
      </w:r>
      <w:r>
        <w:rPr>
          <w:rFonts w:ascii="Calisto MT" w:hAnsi="Calisto MT" w:cs="Aparajita"/>
          <w:sz w:val="23"/>
          <w:szCs w:val="23"/>
        </w:rPr>
        <w:tab/>
      </w:r>
    </w:p>
    <w:p w:rsidR="00CD34BC" w:rsidRPr="005B7FE2" w:rsidRDefault="00CD34BC" w:rsidP="00CD34BC">
      <w:pPr>
        <w:jc w:val="both"/>
        <w:rPr>
          <w:rFonts w:ascii="Calisto MT" w:hAnsi="Calisto MT" w:cs="Aparajita"/>
          <w:sz w:val="23"/>
          <w:szCs w:val="23"/>
        </w:rPr>
      </w:pPr>
    </w:p>
    <w:p w:rsidR="00C5115A" w:rsidRDefault="00C5115A">
      <w:pPr>
        <w:pStyle w:val="BodyText"/>
        <w:rPr>
          <w:rFonts w:ascii="Garamond" w:hAnsi="Garamond" w:cs="Aparajita"/>
          <w:sz w:val="28"/>
          <w:szCs w:val="28"/>
          <w:lang w:val="es-PR"/>
        </w:rPr>
      </w:pPr>
    </w:p>
    <w:p w:rsidR="00B87E3F" w:rsidRDefault="00B87E3F">
      <w:pPr>
        <w:pStyle w:val="BodyText"/>
        <w:rPr>
          <w:rFonts w:ascii="Garamond" w:hAnsi="Garamond" w:cs="Aparajita"/>
          <w:sz w:val="28"/>
          <w:szCs w:val="28"/>
          <w:lang w:val="es-PR"/>
        </w:rPr>
      </w:pPr>
    </w:p>
    <w:p w:rsidR="00B87E3F" w:rsidRDefault="00B87E3F">
      <w:pPr>
        <w:pStyle w:val="BodyText"/>
        <w:rPr>
          <w:rFonts w:ascii="Garamond" w:hAnsi="Garamond" w:cs="Aparajita"/>
          <w:sz w:val="28"/>
          <w:szCs w:val="28"/>
          <w:lang w:val="es-PR"/>
        </w:rPr>
      </w:pPr>
    </w:p>
    <w:p w:rsidR="00B87E3F" w:rsidRDefault="00B87E3F">
      <w:pPr>
        <w:pStyle w:val="BodyText"/>
        <w:rPr>
          <w:rFonts w:ascii="Garamond" w:hAnsi="Garamond" w:cs="Aparajita"/>
          <w:sz w:val="28"/>
          <w:szCs w:val="28"/>
          <w:lang w:val="es-PR"/>
        </w:rPr>
      </w:pPr>
    </w:p>
    <w:p w:rsidR="00B87E3F" w:rsidRPr="00AC2FD2" w:rsidRDefault="00B87E3F">
      <w:pPr>
        <w:pStyle w:val="BodyText"/>
        <w:rPr>
          <w:rFonts w:ascii="Garamond" w:hAnsi="Garamond" w:cs="Aparajita"/>
          <w:sz w:val="28"/>
          <w:szCs w:val="28"/>
          <w:lang w:val="es-PR"/>
        </w:rPr>
      </w:pPr>
    </w:p>
    <w:sectPr w:rsidR="00B87E3F" w:rsidRPr="00AC2FD2" w:rsidSect="009A5C5D">
      <w:headerReference w:type="default" r:id="rId10"/>
      <w:footerReference w:type="first" r:id="rId11"/>
      <w:endnotePr>
        <w:numFmt w:val="decimal"/>
      </w:endnotePr>
      <w:type w:val="continuous"/>
      <w:pgSz w:w="12240" w:h="15840"/>
      <w:pgMar w:top="567" w:right="1418" w:bottom="567" w:left="141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6F" w:rsidRDefault="000D0E6F">
      <w:r>
        <w:separator/>
      </w:r>
    </w:p>
  </w:endnote>
  <w:endnote w:type="continuationSeparator" w:id="0">
    <w:p w:rsidR="000D0E6F" w:rsidRDefault="000D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6F" w:rsidRPr="00836C59" w:rsidRDefault="00A96982">
    <w:pPr>
      <w:pStyle w:val="Footer"/>
      <w:jc w:val="center"/>
      <w:rPr>
        <w:rFonts w:asciiTheme="minorHAnsi" w:hAnsiTheme="minorHAnsi"/>
        <w:sz w:val="18"/>
        <w:szCs w:val="18"/>
        <w:lang w:val="es-ES"/>
      </w:rPr>
    </w:pPr>
    <w:r>
      <w:rPr>
        <w:rFonts w:asciiTheme="minorHAnsi" w:hAnsiTheme="minorHAnsi"/>
        <w:sz w:val="18"/>
        <w:szCs w:val="18"/>
        <w:lang w:val="es-ES"/>
      </w:rPr>
      <w:t>P</w:t>
    </w:r>
    <w:r w:rsidR="000D0E6F" w:rsidRPr="00836C59">
      <w:rPr>
        <w:rFonts w:asciiTheme="minorHAnsi" w:hAnsiTheme="minorHAnsi"/>
        <w:sz w:val="18"/>
        <w:szCs w:val="18"/>
        <w:lang w:val="es-ES"/>
      </w:rPr>
      <w:t>atrono con Igualdad de Oportunidades en el Empleo M/M/V/I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6F" w:rsidRDefault="000D0E6F">
      <w:r>
        <w:separator/>
      </w:r>
    </w:p>
  </w:footnote>
  <w:footnote w:type="continuationSeparator" w:id="0">
    <w:p w:rsidR="000D0E6F" w:rsidRDefault="000D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E1" w:rsidRDefault="000B19E1" w:rsidP="000B19E1">
    <w:pPr>
      <w:pStyle w:val="Header"/>
      <w:tabs>
        <w:tab w:val="left" w:pos="5760"/>
        <w:tab w:val="left" w:pos="6480"/>
      </w:tabs>
      <w:jc w:val="right"/>
      <w:rPr>
        <w:rFonts w:ascii="Franklin Gothic Medium" w:hAnsi="Franklin Gothic Medium"/>
        <w:sz w:val="22"/>
      </w:rPr>
    </w:pPr>
    <w:r>
      <w:rPr>
        <w:rFonts w:ascii="Franklin Gothic Medium" w:hAnsi="Franklin Gothic Medium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260A6596" wp14:editId="77E7E70F">
          <wp:simplePos x="0" y="0"/>
          <wp:positionH relativeFrom="column">
            <wp:posOffset>116205</wp:posOffset>
          </wp:positionH>
          <wp:positionV relativeFrom="paragraph">
            <wp:posOffset>76200</wp:posOffset>
          </wp:positionV>
          <wp:extent cx="457200" cy="571500"/>
          <wp:effectExtent l="0" t="0" r="0" b="0"/>
          <wp:wrapSquare wrapText="bothSides"/>
          <wp:docPr id="13" name="Picture 13" descr="TO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R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Medium" w:hAnsi="Franklin Gothic Medium"/>
        <w:sz w:val="22"/>
      </w:rPr>
      <w:t xml:space="preserve">   </w:t>
    </w:r>
  </w:p>
  <w:p w:rsidR="000B19E1" w:rsidRDefault="000B19E1" w:rsidP="000B19E1">
    <w:pPr>
      <w:pStyle w:val="Header"/>
      <w:tabs>
        <w:tab w:val="left" w:pos="5760"/>
        <w:tab w:val="left" w:pos="6480"/>
      </w:tabs>
      <w:jc w:val="center"/>
      <w:rPr>
        <w:rFonts w:ascii="Century Gothic" w:hAnsi="Century Gothic"/>
        <w:b/>
        <w:bCs/>
        <w:sz w:val="20"/>
      </w:rPr>
    </w:pPr>
    <w:r>
      <w:rPr>
        <w:rFonts w:ascii="Century Gothic" w:hAnsi="Century Gothic"/>
        <w:b/>
        <w:bCs/>
        <w:sz w:val="20"/>
      </w:rPr>
      <w:tab/>
      <w:t xml:space="preserve"> </w:t>
    </w:r>
  </w:p>
  <w:p w:rsidR="00FD6DDF" w:rsidRDefault="000B19E1" w:rsidP="000B19E1">
    <w:pPr>
      <w:pStyle w:val="Header"/>
      <w:tabs>
        <w:tab w:val="clear" w:pos="4419"/>
      </w:tabs>
      <w:rPr>
        <w:rFonts w:ascii="Garamond" w:hAnsi="Garamond"/>
        <w:b/>
        <w:bCs/>
        <w:sz w:val="20"/>
      </w:rPr>
    </w:pPr>
    <w:r w:rsidRPr="00D54C19">
      <w:rPr>
        <w:rFonts w:ascii="Garamond" w:hAnsi="Garamond"/>
        <w:b/>
        <w:bCs/>
        <w:sz w:val="20"/>
      </w:rPr>
      <w:t xml:space="preserve">Junta Administrativa </w:t>
    </w:r>
    <w:r w:rsidRPr="00D54C19">
      <w:rPr>
        <w:rFonts w:ascii="Garamond" w:hAnsi="Garamond"/>
        <w:b/>
        <w:bCs/>
        <w:sz w:val="20"/>
      </w:rPr>
      <w:tab/>
      <w:t xml:space="preserve">    Certificación número </w:t>
    </w:r>
    <w:r w:rsidR="00701142">
      <w:rPr>
        <w:rFonts w:ascii="Garamond" w:hAnsi="Garamond"/>
        <w:b/>
        <w:bCs/>
        <w:sz w:val="20"/>
      </w:rPr>
      <w:t>0</w:t>
    </w:r>
    <w:r w:rsidR="00DF20E4">
      <w:rPr>
        <w:rFonts w:ascii="Garamond" w:hAnsi="Garamond"/>
        <w:b/>
        <w:bCs/>
        <w:sz w:val="20"/>
      </w:rPr>
      <w:t>11</w:t>
    </w:r>
    <w:r w:rsidRPr="00D54C19">
      <w:rPr>
        <w:rFonts w:ascii="Garamond" w:hAnsi="Garamond"/>
        <w:b/>
        <w:bCs/>
        <w:sz w:val="20"/>
      </w:rPr>
      <w:t>, año 201</w:t>
    </w:r>
    <w:r w:rsidR="00EA3CC5">
      <w:rPr>
        <w:rFonts w:ascii="Garamond" w:hAnsi="Garamond"/>
        <w:b/>
        <w:bCs/>
        <w:sz w:val="20"/>
      </w:rPr>
      <w:t>5</w:t>
    </w:r>
    <w:r w:rsidRPr="00D54C19">
      <w:rPr>
        <w:rFonts w:ascii="Garamond" w:hAnsi="Garamond"/>
        <w:b/>
        <w:bCs/>
        <w:sz w:val="20"/>
      </w:rPr>
      <w:t>-201</w:t>
    </w:r>
    <w:r w:rsidR="00EA3CC5">
      <w:rPr>
        <w:rFonts w:ascii="Garamond" w:hAnsi="Garamond"/>
        <w:b/>
        <w:bCs/>
        <w:sz w:val="20"/>
      </w:rPr>
      <w:t>6</w:t>
    </w:r>
    <w:r w:rsidRPr="00D54C19">
      <w:rPr>
        <w:rFonts w:ascii="Garamond" w:hAnsi="Garamond"/>
        <w:b/>
        <w:bCs/>
        <w:sz w:val="20"/>
      </w:rPr>
      <w:t xml:space="preserve"> </w:t>
    </w:r>
  </w:p>
  <w:p w:rsidR="000B19E1" w:rsidRPr="00D54C19" w:rsidRDefault="00EA3CC5" w:rsidP="00EA3CC5">
    <w:pPr>
      <w:pStyle w:val="Header"/>
      <w:tabs>
        <w:tab w:val="clear" w:pos="4419"/>
        <w:tab w:val="clear" w:pos="8838"/>
        <w:tab w:val="left" w:pos="204"/>
        <w:tab w:val="right" w:pos="7737"/>
      </w:tabs>
      <w:ind w:right="450"/>
      <w:rPr>
        <w:rFonts w:ascii="Garamond" w:hAnsi="Garamond"/>
        <w:b/>
        <w:bCs/>
        <w:sz w:val="20"/>
      </w:rPr>
    </w:pPr>
    <w:r>
      <w:rPr>
        <w:rFonts w:ascii="Garamond" w:hAnsi="Garamond"/>
        <w:b/>
        <w:bCs/>
        <w:sz w:val="20"/>
      </w:rPr>
      <w:t>Recinto de Río Piedras</w:t>
    </w:r>
    <w:r>
      <w:rPr>
        <w:rFonts w:ascii="Garamond" w:hAnsi="Garamond"/>
        <w:b/>
        <w:bCs/>
        <w:sz w:val="20"/>
      </w:rPr>
      <w:tab/>
    </w:r>
    <w:r>
      <w:rPr>
        <w:rFonts w:ascii="Garamond" w:hAnsi="Garamond"/>
        <w:b/>
        <w:bCs/>
        <w:sz w:val="20"/>
      </w:rPr>
      <w:tab/>
    </w:r>
    <w:r w:rsidR="000B19E1" w:rsidRPr="00D54C19">
      <w:rPr>
        <w:rFonts w:ascii="Garamond" w:hAnsi="Garamond"/>
        <w:b/>
        <w:bCs/>
        <w:sz w:val="20"/>
      </w:rPr>
      <w:fldChar w:fldCharType="begin"/>
    </w:r>
    <w:r w:rsidR="000B19E1" w:rsidRPr="00D54C19">
      <w:rPr>
        <w:rFonts w:ascii="Garamond" w:hAnsi="Garamond"/>
        <w:b/>
        <w:bCs/>
        <w:sz w:val="20"/>
      </w:rPr>
      <w:instrText xml:space="preserve"> PAGE  \* Arabic  \* MERGEFORMAT </w:instrText>
    </w:r>
    <w:r w:rsidR="000B19E1" w:rsidRPr="00D54C19">
      <w:rPr>
        <w:rFonts w:ascii="Garamond" w:hAnsi="Garamond"/>
        <w:b/>
        <w:bCs/>
        <w:sz w:val="20"/>
      </w:rPr>
      <w:fldChar w:fldCharType="separate"/>
    </w:r>
    <w:r w:rsidR="009A5C5D">
      <w:rPr>
        <w:rFonts w:ascii="Garamond" w:hAnsi="Garamond"/>
        <w:b/>
        <w:bCs/>
        <w:noProof/>
        <w:sz w:val="20"/>
      </w:rPr>
      <w:t>2</w:t>
    </w:r>
    <w:r w:rsidR="000B19E1" w:rsidRPr="00D54C19">
      <w:rPr>
        <w:rFonts w:ascii="Garamond" w:hAnsi="Garamond"/>
        <w:b/>
        <w:bCs/>
        <w:sz w:val="20"/>
      </w:rPr>
      <w:fldChar w:fldCharType="end"/>
    </w:r>
    <w:r w:rsidR="000B19E1" w:rsidRPr="00D54C19">
      <w:rPr>
        <w:rFonts w:ascii="Garamond" w:hAnsi="Garamond"/>
        <w:b/>
        <w:bCs/>
        <w:sz w:val="20"/>
      </w:rPr>
      <w:t xml:space="preserve"> de </w:t>
    </w:r>
    <w:r w:rsidR="000B19E1" w:rsidRPr="00D54C19">
      <w:rPr>
        <w:rFonts w:ascii="Garamond" w:hAnsi="Garamond"/>
        <w:b/>
        <w:bCs/>
        <w:sz w:val="20"/>
      </w:rPr>
      <w:fldChar w:fldCharType="begin"/>
    </w:r>
    <w:r w:rsidR="000B19E1" w:rsidRPr="00D54C19">
      <w:rPr>
        <w:rFonts w:ascii="Garamond" w:hAnsi="Garamond"/>
        <w:b/>
        <w:bCs/>
        <w:sz w:val="20"/>
      </w:rPr>
      <w:instrText xml:space="preserve"> NUMPAGES  \* Arabic  \* MERGEFORMAT </w:instrText>
    </w:r>
    <w:r w:rsidR="000B19E1" w:rsidRPr="00D54C19">
      <w:rPr>
        <w:rFonts w:ascii="Garamond" w:hAnsi="Garamond"/>
        <w:b/>
        <w:bCs/>
        <w:sz w:val="20"/>
      </w:rPr>
      <w:fldChar w:fldCharType="separate"/>
    </w:r>
    <w:r w:rsidR="0032489D">
      <w:rPr>
        <w:rFonts w:ascii="Garamond" w:hAnsi="Garamond"/>
        <w:b/>
        <w:bCs/>
        <w:noProof/>
        <w:sz w:val="20"/>
      </w:rPr>
      <w:t>1</w:t>
    </w:r>
    <w:r w:rsidR="000B19E1" w:rsidRPr="00D54C19">
      <w:rPr>
        <w:rFonts w:ascii="Garamond" w:hAnsi="Garamond"/>
        <w:b/>
        <w:bCs/>
        <w:sz w:val="20"/>
      </w:rPr>
      <w:fldChar w:fldCharType="end"/>
    </w:r>
  </w:p>
  <w:p w:rsidR="000B19E1" w:rsidRDefault="000B19E1" w:rsidP="000B19E1">
    <w:pPr>
      <w:pStyle w:val="Header"/>
      <w:tabs>
        <w:tab w:val="clear" w:pos="4419"/>
        <w:tab w:val="clear" w:pos="8838"/>
      </w:tabs>
      <w:ind w:right="450"/>
      <w:jc w:val="right"/>
      <w:rPr>
        <w:rFonts w:ascii="Times New Roman" w:hAnsi="Times New Roman"/>
        <w:b/>
        <w:bCs/>
        <w:sz w:val="20"/>
      </w:rPr>
    </w:pPr>
  </w:p>
  <w:p w:rsidR="00624B18" w:rsidRPr="000D1CB3" w:rsidRDefault="00624B18" w:rsidP="00863265">
    <w:pPr>
      <w:pStyle w:val="Header"/>
      <w:tabs>
        <w:tab w:val="clear" w:pos="4419"/>
        <w:tab w:val="clear" w:pos="8838"/>
      </w:tabs>
      <w:ind w:right="450"/>
      <w:jc w:val="right"/>
      <w:rPr>
        <w:rFonts w:ascii="Times New Roman" w:hAnsi="Times New Roman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0A7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D1FDF"/>
    <w:multiLevelType w:val="hybridMultilevel"/>
    <w:tmpl w:val="2CA409A4"/>
    <w:lvl w:ilvl="0" w:tplc="19AAD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5A72"/>
    <w:multiLevelType w:val="hybridMultilevel"/>
    <w:tmpl w:val="DB9EC868"/>
    <w:lvl w:ilvl="0" w:tplc="D03E8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530B"/>
    <w:multiLevelType w:val="hybridMultilevel"/>
    <w:tmpl w:val="02BAE68E"/>
    <w:lvl w:ilvl="0" w:tplc="54B299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882E0E"/>
    <w:multiLevelType w:val="hybridMultilevel"/>
    <w:tmpl w:val="E1703F2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840"/>
    <w:multiLevelType w:val="hybridMultilevel"/>
    <w:tmpl w:val="ACC46BF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4C81"/>
    <w:multiLevelType w:val="hybridMultilevel"/>
    <w:tmpl w:val="A350BB58"/>
    <w:lvl w:ilvl="0" w:tplc="953C8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E2161"/>
    <w:multiLevelType w:val="hybridMultilevel"/>
    <w:tmpl w:val="30B4EC30"/>
    <w:lvl w:ilvl="0" w:tplc="7CE6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05E72"/>
    <w:multiLevelType w:val="hybridMultilevel"/>
    <w:tmpl w:val="BEC40AAC"/>
    <w:lvl w:ilvl="0" w:tplc="C3B0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4D92"/>
    <w:multiLevelType w:val="hybridMultilevel"/>
    <w:tmpl w:val="82A443DE"/>
    <w:lvl w:ilvl="0" w:tplc="9DC6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52867"/>
    <w:multiLevelType w:val="hybridMultilevel"/>
    <w:tmpl w:val="ACC46BF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5A7B"/>
    <w:multiLevelType w:val="hybridMultilevel"/>
    <w:tmpl w:val="86BED028"/>
    <w:lvl w:ilvl="0" w:tplc="BE44C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53831"/>
    <w:multiLevelType w:val="hybridMultilevel"/>
    <w:tmpl w:val="9CB2DA3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35C63"/>
    <w:multiLevelType w:val="hybridMultilevel"/>
    <w:tmpl w:val="080AADCC"/>
    <w:lvl w:ilvl="0" w:tplc="F858C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C7EB1"/>
    <w:multiLevelType w:val="hybridMultilevel"/>
    <w:tmpl w:val="65BC3C3C"/>
    <w:lvl w:ilvl="0" w:tplc="7CE6E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6D7B6C"/>
    <w:multiLevelType w:val="hybridMultilevel"/>
    <w:tmpl w:val="9CB2DA3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72462"/>
    <w:multiLevelType w:val="hybridMultilevel"/>
    <w:tmpl w:val="68342C10"/>
    <w:lvl w:ilvl="0" w:tplc="7CE6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A0060"/>
    <w:multiLevelType w:val="hybridMultilevel"/>
    <w:tmpl w:val="9CB2DA3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603DA"/>
    <w:multiLevelType w:val="hybridMultilevel"/>
    <w:tmpl w:val="310AD16C"/>
    <w:lvl w:ilvl="0" w:tplc="36248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057547"/>
    <w:multiLevelType w:val="hybridMultilevel"/>
    <w:tmpl w:val="FE5E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93B1D"/>
    <w:multiLevelType w:val="hybridMultilevel"/>
    <w:tmpl w:val="8A9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3697"/>
    <w:multiLevelType w:val="hybridMultilevel"/>
    <w:tmpl w:val="9CB2DA3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423DB"/>
    <w:multiLevelType w:val="hybridMultilevel"/>
    <w:tmpl w:val="9CB2DA3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A6AA7"/>
    <w:multiLevelType w:val="hybridMultilevel"/>
    <w:tmpl w:val="3BF0E8B4"/>
    <w:lvl w:ilvl="0" w:tplc="7CE6E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656836"/>
    <w:multiLevelType w:val="hybridMultilevel"/>
    <w:tmpl w:val="9D66BB62"/>
    <w:lvl w:ilvl="0" w:tplc="7CE6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3234B"/>
    <w:multiLevelType w:val="hybridMultilevel"/>
    <w:tmpl w:val="FC166B9E"/>
    <w:lvl w:ilvl="0" w:tplc="7CE6E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943C0B"/>
    <w:multiLevelType w:val="hybridMultilevel"/>
    <w:tmpl w:val="2A5C5540"/>
    <w:lvl w:ilvl="0" w:tplc="AE64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01595"/>
    <w:multiLevelType w:val="hybridMultilevel"/>
    <w:tmpl w:val="ECF87C5A"/>
    <w:lvl w:ilvl="0" w:tplc="18B8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A03DD"/>
    <w:multiLevelType w:val="hybridMultilevel"/>
    <w:tmpl w:val="23C6E4B0"/>
    <w:lvl w:ilvl="0" w:tplc="BAA022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A462CD"/>
    <w:multiLevelType w:val="hybridMultilevel"/>
    <w:tmpl w:val="ACC46BF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E26AF"/>
    <w:multiLevelType w:val="hybridMultilevel"/>
    <w:tmpl w:val="ACC46BF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4281"/>
    <w:multiLevelType w:val="hybridMultilevel"/>
    <w:tmpl w:val="9CB2DA3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444B6"/>
    <w:multiLevelType w:val="hybridMultilevel"/>
    <w:tmpl w:val="4BF43BA0"/>
    <w:lvl w:ilvl="0" w:tplc="7CE6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C7674"/>
    <w:multiLevelType w:val="hybridMultilevel"/>
    <w:tmpl w:val="ACC46BF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96AC4"/>
    <w:multiLevelType w:val="hybridMultilevel"/>
    <w:tmpl w:val="9CB2DA3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75DD0"/>
    <w:multiLevelType w:val="hybridMultilevel"/>
    <w:tmpl w:val="363C074A"/>
    <w:lvl w:ilvl="0" w:tplc="242C2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F3220"/>
    <w:multiLevelType w:val="hybridMultilevel"/>
    <w:tmpl w:val="50A05C3C"/>
    <w:lvl w:ilvl="0" w:tplc="7CE6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35"/>
  </w:num>
  <w:num w:numId="5">
    <w:abstractNumId w:val="28"/>
  </w:num>
  <w:num w:numId="6">
    <w:abstractNumId w:val="1"/>
  </w:num>
  <w:num w:numId="7">
    <w:abstractNumId w:val="6"/>
  </w:num>
  <w:num w:numId="8">
    <w:abstractNumId w:val="11"/>
  </w:num>
  <w:num w:numId="9">
    <w:abstractNumId w:val="25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8"/>
  </w:num>
  <w:num w:numId="15">
    <w:abstractNumId w:val="23"/>
  </w:num>
  <w:num w:numId="16">
    <w:abstractNumId w:val="36"/>
  </w:num>
  <w:num w:numId="17">
    <w:abstractNumId w:val="16"/>
  </w:num>
  <w:num w:numId="18">
    <w:abstractNumId w:val="32"/>
  </w:num>
  <w:num w:numId="19">
    <w:abstractNumId w:val="7"/>
  </w:num>
  <w:num w:numId="20">
    <w:abstractNumId w:val="24"/>
  </w:num>
  <w:num w:numId="21">
    <w:abstractNumId w:val="9"/>
  </w:num>
  <w:num w:numId="22">
    <w:abstractNumId w:val="19"/>
  </w:num>
  <w:num w:numId="23">
    <w:abstractNumId w:val="27"/>
  </w:num>
  <w:num w:numId="24">
    <w:abstractNumId w:val="2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9"/>
  </w:num>
  <w:num w:numId="29">
    <w:abstractNumId w:val="12"/>
  </w:num>
  <w:num w:numId="30">
    <w:abstractNumId w:val="30"/>
  </w:num>
  <w:num w:numId="31">
    <w:abstractNumId w:val="31"/>
  </w:num>
  <w:num w:numId="32">
    <w:abstractNumId w:val="5"/>
  </w:num>
  <w:num w:numId="33">
    <w:abstractNumId w:val="15"/>
  </w:num>
  <w:num w:numId="34">
    <w:abstractNumId w:val="10"/>
  </w:num>
  <w:num w:numId="35">
    <w:abstractNumId w:val="17"/>
  </w:num>
  <w:num w:numId="36">
    <w:abstractNumId w:val="4"/>
  </w:num>
  <w:num w:numId="37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8"/>
    <w:rsid w:val="00000550"/>
    <w:rsid w:val="000012EA"/>
    <w:rsid w:val="000068F9"/>
    <w:rsid w:val="00007EDE"/>
    <w:rsid w:val="00014D0B"/>
    <w:rsid w:val="00017C43"/>
    <w:rsid w:val="0002097C"/>
    <w:rsid w:val="00022B13"/>
    <w:rsid w:val="00023B98"/>
    <w:rsid w:val="00026C6C"/>
    <w:rsid w:val="00030647"/>
    <w:rsid w:val="00030CBE"/>
    <w:rsid w:val="0003218D"/>
    <w:rsid w:val="000346CF"/>
    <w:rsid w:val="00042F01"/>
    <w:rsid w:val="000431BA"/>
    <w:rsid w:val="000439D7"/>
    <w:rsid w:val="00044848"/>
    <w:rsid w:val="00051BCA"/>
    <w:rsid w:val="00055A0B"/>
    <w:rsid w:val="00057903"/>
    <w:rsid w:val="00057E12"/>
    <w:rsid w:val="00060921"/>
    <w:rsid w:val="000643B1"/>
    <w:rsid w:val="00064EA0"/>
    <w:rsid w:val="000714B7"/>
    <w:rsid w:val="0007190C"/>
    <w:rsid w:val="00072093"/>
    <w:rsid w:val="0007319E"/>
    <w:rsid w:val="0007392A"/>
    <w:rsid w:val="00074CEC"/>
    <w:rsid w:val="0007719B"/>
    <w:rsid w:val="000813D9"/>
    <w:rsid w:val="00086030"/>
    <w:rsid w:val="00086B21"/>
    <w:rsid w:val="00091F36"/>
    <w:rsid w:val="000921DC"/>
    <w:rsid w:val="0009320C"/>
    <w:rsid w:val="00094E70"/>
    <w:rsid w:val="0009614E"/>
    <w:rsid w:val="000A3F62"/>
    <w:rsid w:val="000A79F9"/>
    <w:rsid w:val="000B19E1"/>
    <w:rsid w:val="000B2A49"/>
    <w:rsid w:val="000C572C"/>
    <w:rsid w:val="000D0E6F"/>
    <w:rsid w:val="000D1CB3"/>
    <w:rsid w:val="000D303F"/>
    <w:rsid w:val="000D4613"/>
    <w:rsid w:val="000D508E"/>
    <w:rsid w:val="000D50C8"/>
    <w:rsid w:val="000E4642"/>
    <w:rsid w:val="000E6A12"/>
    <w:rsid w:val="000F5014"/>
    <w:rsid w:val="00105DA7"/>
    <w:rsid w:val="001072C7"/>
    <w:rsid w:val="001175BF"/>
    <w:rsid w:val="00134D78"/>
    <w:rsid w:val="001406D8"/>
    <w:rsid w:val="00144575"/>
    <w:rsid w:val="00150032"/>
    <w:rsid w:val="00155947"/>
    <w:rsid w:val="00156381"/>
    <w:rsid w:val="00157733"/>
    <w:rsid w:val="001608AF"/>
    <w:rsid w:val="00167446"/>
    <w:rsid w:val="001674F1"/>
    <w:rsid w:val="00170052"/>
    <w:rsid w:val="0017106E"/>
    <w:rsid w:val="001848BC"/>
    <w:rsid w:val="00185687"/>
    <w:rsid w:val="001856E0"/>
    <w:rsid w:val="0018768F"/>
    <w:rsid w:val="001952FA"/>
    <w:rsid w:val="00195D08"/>
    <w:rsid w:val="001A3252"/>
    <w:rsid w:val="001A33BA"/>
    <w:rsid w:val="001A5D8A"/>
    <w:rsid w:val="001A690F"/>
    <w:rsid w:val="001A7934"/>
    <w:rsid w:val="001A7A83"/>
    <w:rsid w:val="001C1827"/>
    <w:rsid w:val="001C24F4"/>
    <w:rsid w:val="001C5A3C"/>
    <w:rsid w:val="001D451D"/>
    <w:rsid w:val="001E044C"/>
    <w:rsid w:val="001E3818"/>
    <w:rsid w:val="001F32BC"/>
    <w:rsid w:val="001F5731"/>
    <w:rsid w:val="001F7FFB"/>
    <w:rsid w:val="002008B9"/>
    <w:rsid w:val="0021397E"/>
    <w:rsid w:val="00214290"/>
    <w:rsid w:val="00215A9C"/>
    <w:rsid w:val="00216AAC"/>
    <w:rsid w:val="00217EF4"/>
    <w:rsid w:val="00223144"/>
    <w:rsid w:val="00226A40"/>
    <w:rsid w:val="00230468"/>
    <w:rsid w:val="00237171"/>
    <w:rsid w:val="00247805"/>
    <w:rsid w:val="00252550"/>
    <w:rsid w:val="002572FA"/>
    <w:rsid w:val="00257811"/>
    <w:rsid w:val="00262DE3"/>
    <w:rsid w:val="00266B65"/>
    <w:rsid w:val="00267ED6"/>
    <w:rsid w:val="00273DFA"/>
    <w:rsid w:val="00277AA5"/>
    <w:rsid w:val="002869F0"/>
    <w:rsid w:val="00286BE3"/>
    <w:rsid w:val="00293877"/>
    <w:rsid w:val="002974AB"/>
    <w:rsid w:val="002A3D2E"/>
    <w:rsid w:val="002A4E83"/>
    <w:rsid w:val="002C1328"/>
    <w:rsid w:val="002C2115"/>
    <w:rsid w:val="002C290C"/>
    <w:rsid w:val="002C45A2"/>
    <w:rsid w:val="002C5453"/>
    <w:rsid w:val="002D01D3"/>
    <w:rsid w:val="002D257B"/>
    <w:rsid w:val="002D44F2"/>
    <w:rsid w:val="002D5A8E"/>
    <w:rsid w:val="002D5B4A"/>
    <w:rsid w:val="002D6A86"/>
    <w:rsid w:val="002E687D"/>
    <w:rsid w:val="002F388D"/>
    <w:rsid w:val="002F4C83"/>
    <w:rsid w:val="002F7278"/>
    <w:rsid w:val="0030238B"/>
    <w:rsid w:val="00302EA1"/>
    <w:rsid w:val="003100B2"/>
    <w:rsid w:val="0031218F"/>
    <w:rsid w:val="00312461"/>
    <w:rsid w:val="00314953"/>
    <w:rsid w:val="0031532C"/>
    <w:rsid w:val="00321F79"/>
    <w:rsid w:val="0032489D"/>
    <w:rsid w:val="003259A9"/>
    <w:rsid w:val="00332D4A"/>
    <w:rsid w:val="00333D66"/>
    <w:rsid w:val="0035412F"/>
    <w:rsid w:val="00360AEA"/>
    <w:rsid w:val="003636D8"/>
    <w:rsid w:val="00363FB6"/>
    <w:rsid w:val="00371F4D"/>
    <w:rsid w:val="00380DDB"/>
    <w:rsid w:val="00381062"/>
    <w:rsid w:val="00395994"/>
    <w:rsid w:val="00396D34"/>
    <w:rsid w:val="003A121D"/>
    <w:rsid w:val="003A381F"/>
    <w:rsid w:val="003B0ACA"/>
    <w:rsid w:val="003B6518"/>
    <w:rsid w:val="003B6897"/>
    <w:rsid w:val="003B7A6A"/>
    <w:rsid w:val="003C1A1A"/>
    <w:rsid w:val="003D0CA1"/>
    <w:rsid w:val="003D229D"/>
    <w:rsid w:val="003D4FD4"/>
    <w:rsid w:val="003D5D19"/>
    <w:rsid w:val="003D6177"/>
    <w:rsid w:val="003E1BDB"/>
    <w:rsid w:val="003E5970"/>
    <w:rsid w:val="003F4634"/>
    <w:rsid w:val="004004EE"/>
    <w:rsid w:val="00400ED0"/>
    <w:rsid w:val="0040384D"/>
    <w:rsid w:val="004064CD"/>
    <w:rsid w:val="00407A49"/>
    <w:rsid w:val="00407AFB"/>
    <w:rsid w:val="004117A7"/>
    <w:rsid w:val="00420A4D"/>
    <w:rsid w:val="00422E4F"/>
    <w:rsid w:val="00424B65"/>
    <w:rsid w:val="00427051"/>
    <w:rsid w:val="00436590"/>
    <w:rsid w:val="0043669A"/>
    <w:rsid w:val="0045030B"/>
    <w:rsid w:val="004514DD"/>
    <w:rsid w:val="00455C9C"/>
    <w:rsid w:val="00463134"/>
    <w:rsid w:val="00466A15"/>
    <w:rsid w:val="004678D1"/>
    <w:rsid w:val="00471B29"/>
    <w:rsid w:val="00474E61"/>
    <w:rsid w:val="00475949"/>
    <w:rsid w:val="004836CA"/>
    <w:rsid w:val="00496151"/>
    <w:rsid w:val="004972D0"/>
    <w:rsid w:val="004A32C7"/>
    <w:rsid w:val="004A541F"/>
    <w:rsid w:val="004B347D"/>
    <w:rsid w:val="004B4711"/>
    <w:rsid w:val="004B4FB8"/>
    <w:rsid w:val="004B7CB3"/>
    <w:rsid w:val="004C3D80"/>
    <w:rsid w:val="004C5C47"/>
    <w:rsid w:val="004D1372"/>
    <w:rsid w:val="004D1ED7"/>
    <w:rsid w:val="004D30A0"/>
    <w:rsid w:val="004D32A2"/>
    <w:rsid w:val="004D517C"/>
    <w:rsid w:val="004D554C"/>
    <w:rsid w:val="004D7C3E"/>
    <w:rsid w:val="004E4B2B"/>
    <w:rsid w:val="004E6B3E"/>
    <w:rsid w:val="004E6FBF"/>
    <w:rsid w:val="004F3DA0"/>
    <w:rsid w:val="00502C99"/>
    <w:rsid w:val="00504AAA"/>
    <w:rsid w:val="00505067"/>
    <w:rsid w:val="0051081C"/>
    <w:rsid w:val="00510A39"/>
    <w:rsid w:val="00512568"/>
    <w:rsid w:val="005163BC"/>
    <w:rsid w:val="0052344F"/>
    <w:rsid w:val="00525FD5"/>
    <w:rsid w:val="005266A0"/>
    <w:rsid w:val="005279F8"/>
    <w:rsid w:val="005330A2"/>
    <w:rsid w:val="0054065C"/>
    <w:rsid w:val="005435C4"/>
    <w:rsid w:val="0054403D"/>
    <w:rsid w:val="00544605"/>
    <w:rsid w:val="00550213"/>
    <w:rsid w:val="00555486"/>
    <w:rsid w:val="00566D88"/>
    <w:rsid w:val="00567BCD"/>
    <w:rsid w:val="00567BDC"/>
    <w:rsid w:val="005715DB"/>
    <w:rsid w:val="0057170F"/>
    <w:rsid w:val="00573540"/>
    <w:rsid w:val="005826E7"/>
    <w:rsid w:val="00584527"/>
    <w:rsid w:val="00586B87"/>
    <w:rsid w:val="00592A37"/>
    <w:rsid w:val="00592A3A"/>
    <w:rsid w:val="00593E12"/>
    <w:rsid w:val="005946EB"/>
    <w:rsid w:val="00594FED"/>
    <w:rsid w:val="005A220F"/>
    <w:rsid w:val="005A55EF"/>
    <w:rsid w:val="005B0CB8"/>
    <w:rsid w:val="005B4914"/>
    <w:rsid w:val="005B5E47"/>
    <w:rsid w:val="005B6424"/>
    <w:rsid w:val="005C0CA4"/>
    <w:rsid w:val="005C4A21"/>
    <w:rsid w:val="005C6B1E"/>
    <w:rsid w:val="005D52A1"/>
    <w:rsid w:val="005E0D12"/>
    <w:rsid w:val="005E19B4"/>
    <w:rsid w:val="005E3D54"/>
    <w:rsid w:val="005E3E54"/>
    <w:rsid w:val="005E5337"/>
    <w:rsid w:val="005E5DDC"/>
    <w:rsid w:val="005F5D6B"/>
    <w:rsid w:val="006024F5"/>
    <w:rsid w:val="006107DA"/>
    <w:rsid w:val="0061168E"/>
    <w:rsid w:val="006160AA"/>
    <w:rsid w:val="0062070A"/>
    <w:rsid w:val="00621C01"/>
    <w:rsid w:val="00622877"/>
    <w:rsid w:val="006232D6"/>
    <w:rsid w:val="00623C54"/>
    <w:rsid w:val="00624B18"/>
    <w:rsid w:val="006260B4"/>
    <w:rsid w:val="00627813"/>
    <w:rsid w:val="00630BFD"/>
    <w:rsid w:val="00634FC4"/>
    <w:rsid w:val="00635110"/>
    <w:rsid w:val="00637879"/>
    <w:rsid w:val="00640169"/>
    <w:rsid w:val="0064378A"/>
    <w:rsid w:val="006468A6"/>
    <w:rsid w:val="00647207"/>
    <w:rsid w:val="00654212"/>
    <w:rsid w:val="006623BD"/>
    <w:rsid w:val="006665C6"/>
    <w:rsid w:val="00680C89"/>
    <w:rsid w:val="00682EDA"/>
    <w:rsid w:val="0068592A"/>
    <w:rsid w:val="00686127"/>
    <w:rsid w:val="00687CB7"/>
    <w:rsid w:val="00693401"/>
    <w:rsid w:val="006A0EC7"/>
    <w:rsid w:val="006A0F9A"/>
    <w:rsid w:val="006A165C"/>
    <w:rsid w:val="006A3403"/>
    <w:rsid w:val="006A3872"/>
    <w:rsid w:val="006A446A"/>
    <w:rsid w:val="006A4AB7"/>
    <w:rsid w:val="006B3869"/>
    <w:rsid w:val="006B4F93"/>
    <w:rsid w:val="006B6734"/>
    <w:rsid w:val="006C3F95"/>
    <w:rsid w:val="006C72AC"/>
    <w:rsid w:val="006D0971"/>
    <w:rsid w:val="006D2443"/>
    <w:rsid w:val="006D59AE"/>
    <w:rsid w:val="006E0458"/>
    <w:rsid w:val="006F36EF"/>
    <w:rsid w:val="006F4450"/>
    <w:rsid w:val="006F4535"/>
    <w:rsid w:val="00701142"/>
    <w:rsid w:val="00711281"/>
    <w:rsid w:val="00722725"/>
    <w:rsid w:val="00724D71"/>
    <w:rsid w:val="007272F8"/>
    <w:rsid w:val="007307C1"/>
    <w:rsid w:val="007323F5"/>
    <w:rsid w:val="0073416B"/>
    <w:rsid w:val="00735242"/>
    <w:rsid w:val="00743A78"/>
    <w:rsid w:val="00743FC7"/>
    <w:rsid w:val="00752EE5"/>
    <w:rsid w:val="00754E08"/>
    <w:rsid w:val="007550FC"/>
    <w:rsid w:val="0076481A"/>
    <w:rsid w:val="00781718"/>
    <w:rsid w:val="007820A4"/>
    <w:rsid w:val="0079378D"/>
    <w:rsid w:val="00795A6A"/>
    <w:rsid w:val="007A1D30"/>
    <w:rsid w:val="007A4AC1"/>
    <w:rsid w:val="007A4F9D"/>
    <w:rsid w:val="007A6210"/>
    <w:rsid w:val="007C0140"/>
    <w:rsid w:val="007C4CE5"/>
    <w:rsid w:val="007C6FC1"/>
    <w:rsid w:val="007D4F6B"/>
    <w:rsid w:val="007E3451"/>
    <w:rsid w:val="007E3460"/>
    <w:rsid w:val="007E62B9"/>
    <w:rsid w:val="007F065E"/>
    <w:rsid w:val="007F45A2"/>
    <w:rsid w:val="007F5098"/>
    <w:rsid w:val="007F66F6"/>
    <w:rsid w:val="007F774D"/>
    <w:rsid w:val="00800267"/>
    <w:rsid w:val="008013FE"/>
    <w:rsid w:val="00804802"/>
    <w:rsid w:val="00812676"/>
    <w:rsid w:val="00820F72"/>
    <w:rsid w:val="00822315"/>
    <w:rsid w:val="00824150"/>
    <w:rsid w:val="008260B8"/>
    <w:rsid w:val="00826964"/>
    <w:rsid w:val="00826B5C"/>
    <w:rsid w:val="00826F30"/>
    <w:rsid w:val="00831BC7"/>
    <w:rsid w:val="00836C59"/>
    <w:rsid w:val="008374DD"/>
    <w:rsid w:val="00837FD9"/>
    <w:rsid w:val="00846468"/>
    <w:rsid w:val="00853ACB"/>
    <w:rsid w:val="0086299F"/>
    <w:rsid w:val="00863265"/>
    <w:rsid w:val="008676EA"/>
    <w:rsid w:val="00872DE0"/>
    <w:rsid w:val="008747AA"/>
    <w:rsid w:val="008777AA"/>
    <w:rsid w:val="0087787B"/>
    <w:rsid w:val="00891538"/>
    <w:rsid w:val="0089342D"/>
    <w:rsid w:val="008952F4"/>
    <w:rsid w:val="00895F5D"/>
    <w:rsid w:val="008963F1"/>
    <w:rsid w:val="008968DE"/>
    <w:rsid w:val="008A30DF"/>
    <w:rsid w:val="008A3333"/>
    <w:rsid w:val="008B206C"/>
    <w:rsid w:val="008B57AA"/>
    <w:rsid w:val="008D0BB3"/>
    <w:rsid w:val="008D1EFA"/>
    <w:rsid w:val="008D27CC"/>
    <w:rsid w:val="008D6397"/>
    <w:rsid w:val="008E08DB"/>
    <w:rsid w:val="008E4660"/>
    <w:rsid w:val="008F1275"/>
    <w:rsid w:val="008F1A5B"/>
    <w:rsid w:val="008F4583"/>
    <w:rsid w:val="008F6449"/>
    <w:rsid w:val="00906CE3"/>
    <w:rsid w:val="0091038B"/>
    <w:rsid w:val="00911FBC"/>
    <w:rsid w:val="00914DD9"/>
    <w:rsid w:val="009174AD"/>
    <w:rsid w:val="00917569"/>
    <w:rsid w:val="009237EB"/>
    <w:rsid w:val="009277EC"/>
    <w:rsid w:val="00927F18"/>
    <w:rsid w:val="009309CF"/>
    <w:rsid w:val="00944A74"/>
    <w:rsid w:val="00954682"/>
    <w:rsid w:val="00956166"/>
    <w:rsid w:val="009579B3"/>
    <w:rsid w:val="009620D8"/>
    <w:rsid w:val="0096504F"/>
    <w:rsid w:val="00967E44"/>
    <w:rsid w:val="00970CD8"/>
    <w:rsid w:val="00973F90"/>
    <w:rsid w:val="00974B37"/>
    <w:rsid w:val="009825A0"/>
    <w:rsid w:val="00985391"/>
    <w:rsid w:val="00985A15"/>
    <w:rsid w:val="00985E61"/>
    <w:rsid w:val="0098680C"/>
    <w:rsid w:val="009932FA"/>
    <w:rsid w:val="009972D8"/>
    <w:rsid w:val="009A2A31"/>
    <w:rsid w:val="009A5C5D"/>
    <w:rsid w:val="009A7A25"/>
    <w:rsid w:val="009B5518"/>
    <w:rsid w:val="009B6327"/>
    <w:rsid w:val="009C0EE8"/>
    <w:rsid w:val="009C3B3C"/>
    <w:rsid w:val="009C769D"/>
    <w:rsid w:val="009E6161"/>
    <w:rsid w:val="009E641E"/>
    <w:rsid w:val="009E6F08"/>
    <w:rsid w:val="009F18B2"/>
    <w:rsid w:val="009F1C90"/>
    <w:rsid w:val="009F7E8F"/>
    <w:rsid w:val="00A00D09"/>
    <w:rsid w:val="00A0112E"/>
    <w:rsid w:val="00A01348"/>
    <w:rsid w:val="00A01560"/>
    <w:rsid w:val="00A0279B"/>
    <w:rsid w:val="00A10996"/>
    <w:rsid w:val="00A143A5"/>
    <w:rsid w:val="00A17CAA"/>
    <w:rsid w:val="00A220EB"/>
    <w:rsid w:val="00A22B2A"/>
    <w:rsid w:val="00A242F8"/>
    <w:rsid w:val="00A346D9"/>
    <w:rsid w:val="00A358EA"/>
    <w:rsid w:val="00A37CCC"/>
    <w:rsid w:val="00A43678"/>
    <w:rsid w:val="00A604FD"/>
    <w:rsid w:val="00A72790"/>
    <w:rsid w:val="00A76203"/>
    <w:rsid w:val="00A77CEB"/>
    <w:rsid w:val="00A80D64"/>
    <w:rsid w:val="00A826A2"/>
    <w:rsid w:val="00A91AD2"/>
    <w:rsid w:val="00A9259E"/>
    <w:rsid w:val="00A9283B"/>
    <w:rsid w:val="00A95EBC"/>
    <w:rsid w:val="00A96982"/>
    <w:rsid w:val="00AA436B"/>
    <w:rsid w:val="00AB1A13"/>
    <w:rsid w:val="00AB3CDA"/>
    <w:rsid w:val="00AB7E9A"/>
    <w:rsid w:val="00AC151A"/>
    <w:rsid w:val="00AC2FD2"/>
    <w:rsid w:val="00AD4640"/>
    <w:rsid w:val="00AE1442"/>
    <w:rsid w:val="00AE28C8"/>
    <w:rsid w:val="00AE6383"/>
    <w:rsid w:val="00AE67DD"/>
    <w:rsid w:val="00AF3A4B"/>
    <w:rsid w:val="00B014AE"/>
    <w:rsid w:val="00B028DD"/>
    <w:rsid w:val="00B14958"/>
    <w:rsid w:val="00B17903"/>
    <w:rsid w:val="00B17E28"/>
    <w:rsid w:val="00B3090D"/>
    <w:rsid w:val="00B31C3B"/>
    <w:rsid w:val="00B31D6F"/>
    <w:rsid w:val="00B346BA"/>
    <w:rsid w:val="00B41D63"/>
    <w:rsid w:val="00B41DFD"/>
    <w:rsid w:val="00B42C65"/>
    <w:rsid w:val="00B42EF1"/>
    <w:rsid w:val="00B46758"/>
    <w:rsid w:val="00B47D9C"/>
    <w:rsid w:val="00B504F7"/>
    <w:rsid w:val="00B511BF"/>
    <w:rsid w:val="00B62FA1"/>
    <w:rsid w:val="00B64F4E"/>
    <w:rsid w:val="00B66ED7"/>
    <w:rsid w:val="00B675F9"/>
    <w:rsid w:val="00B76332"/>
    <w:rsid w:val="00B81838"/>
    <w:rsid w:val="00B83F7C"/>
    <w:rsid w:val="00B863C7"/>
    <w:rsid w:val="00B87E3F"/>
    <w:rsid w:val="00B97D41"/>
    <w:rsid w:val="00BA25CC"/>
    <w:rsid w:val="00BA45A7"/>
    <w:rsid w:val="00BB247D"/>
    <w:rsid w:val="00BB3F98"/>
    <w:rsid w:val="00BB687C"/>
    <w:rsid w:val="00BB7771"/>
    <w:rsid w:val="00BC1179"/>
    <w:rsid w:val="00BC2E9B"/>
    <w:rsid w:val="00BC472F"/>
    <w:rsid w:val="00BD355E"/>
    <w:rsid w:val="00BD3B8D"/>
    <w:rsid w:val="00BD4923"/>
    <w:rsid w:val="00BE0783"/>
    <w:rsid w:val="00BE1186"/>
    <w:rsid w:val="00BE1F5A"/>
    <w:rsid w:val="00BE7B6F"/>
    <w:rsid w:val="00C06831"/>
    <w:rsid w:val="00C06B6B"/>
    <w:rsid w:val="00C242F4"/>
    <w:rsid w:val="00C36D4D"/>
    <w:rsid w:val="00C36F79"/>
    <w:rsid w:val="00C40F6D"/>
    <w:rsid w:val="00C4364F"/>
    <w:rsid w:val="00C5115A"/>
    <w:rsid w:val="00C52687"/>
    <w:rsid w:val="00C53883"/>
    <w:rsid w:val="00C56321"/>
    <w:rsid w:val="00C57E27"/>
    <w:rsid w:val="00C633E4"/>
    <w:rsid w:val="00C67937"/>
    <w:rsid w:val="00C84F88"/>
    <w:rsid w:val="00C86809"/>
    <w:rsid w:val="00C91B99"/>
    <w:rsid w:val="00C91E34"/>
    <w:rsid w:val="00CA16AC"/>
    <w:rsid w:val="00CA1AEA"/>
    <w:rsid w:val="00CA1B0F"/>
    <w:rsid w:val="00CA402C"/>
    <w:rsid w:val="00CA7F04"/>
    <w:rsid w:val="00CB261E"/>
    <w:rsid w:val="00CB382C"/>
    <w:rsid w:val="00CB66F1"/>
    <w:rsid w:val="00CC1921"/>
    <w:rsid w:val="00CC284C"/>
    <w:rsid w:val="00CC4738"/>
    <w:rsid w:val="00CC6D89"/>
    <w:rsid w:val="00CD2B2E"/>
    <w:rsid w:val="00CD34BC"/>
    <w:rsid w:val="00CE25E5"/>
    <w:rsid w:val="00CE49A3"/>
    <w:rsid w:val="00CE54B7"/>
    <w:rsid w:val="00CF01CB"/>
    <w:rsid w:val="00CF1348"/>
    <w:rsid w:val="00CF6187"/>
    <w:rsid w:val="00D00C7E"/>
    <w:rsid w:val="00D055B3"/>
    <w:rsid w:val="00D05BEF"/>
    <w:rsid w:val="00D05F7F"/>
    <w:rsid w:val="00D172EE"/>
    <w:rsid w:val="00D17CAD"/>
    <w:rsid w:val="00D2067D"/>
    <w:rsid w:val="00D224B8"/>
    <w:rsid w:val="00D2363A"/>
    <w:rsid w:val="00D24226"/>
    <w:rsid w:val="00D25789"/>
    <w:rsid w:val="00D27CDC"/>
    <w:rsid w:val="00D34EB7"/>
    <w:rsid w:val="00D37E26"/>
    <w:rsid w:val="00D43CD9"/>
    <w:rsid w:val="00D45068"/>
    <w:rsid w:val="00D541A2"/>
    <w:rsid w:val="00D541B1"/>
    <w:rsid w:val="00D54C19"/>
    <w:rsid w:val="00D6563E"/>
    <w:rsid w:val="00D67D64"/>
    <w:rsid w:val="00D73181"/>
    <w:rsid w:val="00D77898"/>
    <w:rsid w:val="00D81D48"/>
    <w:rsid w:val="00D82D1C"/>
    <w:rsid w:val="00D85D7E"/>
    <w:rsid w:val="00D87D4C"/>
    <w:rsid w:val="00D9351D"/>
    <w:rsid w:val="00DA0373"/>
    <w:rsid w:val="00DA1111"/>
    <w:rsid w:val="00DA113E"/>
    <w:rsid w:val="00DA1DBE"/>
    <w:rsid w:val="00DA7E96"/>
    <w:rsid w:val="00DB33A8"/>
    <w:rsid w:val="00DC1012"/>
    <w:rsid w:val="00DC2836"/>
    <w:rsid w:val="00DC7E8E"/>
    <w:rsid w:val="00DD0A02"/>
    <w:rsid w:val="00DD2331"/>
    <w:rsid w:val="00DD410A"/>
    <w:rsid w:val="00DD5604"/>
    <w:rsid w:val="00DE06AF"/>
    <w:rsid w:val="00DE194B"/>
    <w:rsid w:val="00DE2477"/>
    <w:rsid w:val="00DE3A10"/>
    <w:rsid w:val="00DE6014"/>
    <w:rsid w:val="00DE7063"/>
    <w:rsid w:val="00DF1118"/>
    <w:rsid w:val="00DF12D4"/>
    <w:rsid w:val="00DF20E4"/>
    <w:rsid w:val="00DF5E92"/>
    <w:rsid w:val="00DF7C30"/>
    <w:rsid w:val="00E03A78"/>
    <w:rsid w:val="00E052CB"/>
    <w:rsid w:val="00E0709D"/>
    <w:rsid w:val="00E12531"/>
    <w:rsid w:val="00E20F9E"/>
    <w:rsid w:val="00E27D7A"/>
    <w:rsid w:val="00E30F33"/>
    <w:rsid w:val="00E35F48"/>
    <w:rsid w:val="00E41413"/>
    <w:rsid w:val="00E45053"/>
    <w:rsid w:val="00E5486F"/>
    <w:rsid w:val="00E576CB"/>
    <w:rsid w:val="00E94682"/>
    <w:rsid w:val="00E94941"/>
    <w:rsid w:val="00E95278"/>
    <w:rsid w:val="00EA081C"/>
    <w:rsid w:val="00EA3172"/>
    <w:rsid w:val="00EA3398"/>
    <w:rsid w:val="00EA3CC5"/>
    <w:rsid w:val="00EA432A"/>
    <w:rsid w:val="00EA71E9"/>
    <w:rsid w:val="00EA7249"/>
    <w:rsid w:val="00EA7FC7"/>
    <w:rsid w:val="00EB4B53"/>
    <w:rsid w:val="00EB518D"/>
    <w:rsid w:val="00EC7B1E"/>
    <w:rsid w:val="00ED49D2"/>
    <w:rsid w:val="00ED4B30"/>
    <w:rsid w:val="00ED7B0B"/>
    <w:rsid w:val="00EE082B"/>
    <w:rsid w:val="00EE3090"/>
    <w:rsid w:val="00EF2EA1"/>
    <w:rsid w:val="00EF53B7"/>
    <w:rsid w:val="00EF5EDF"/>
    <w:rsid w:val="00EF6773"/>
    <w:rsid w:val="00F05B9A"/>
    <w:rsid w:val="00F05D5F"/>
    <w:rsid w:val="00F100EE"/>
    <w:rsid w:val="00F20055"/>
    <w:rsid w:val="00F22F56"/>
    <w:rsid w:val="00F23CCB"/>
    <w:rsid w:val="00F24686"/>
    <w:rsid w:val="00F32479"/>
    <w:rsid w:val="00F44596"/>
    <w:rsid w:val="00F50291"/>
    <w:rsid w:val="00F54CF4"/>
    <w:rsid w:val="00F56868"/>
    <w:rsid w:val="00F61279"/>
    <w:rsid w:val="00F7056C"/>
    <w:rsid w:val="00F74F06"/>
    <w:rsid w:val="00F8410A"/>
    <w:rsid w:val="00F8441E"/>
    <w:rsid w:val="00F85336"/>
    <w:rsid w:val="00F936BF"/>
    <w:rsid w:val="00FA4640"/>
    <w:rsid w:val="00FA5289"/>
    <w:rsid w:val="00FB2F33"/>
    <w:rsid w:val="00FB44FE"/>
    <w:rsid w:val="00FB6E4C"/>
    <w:rsid w:val="00FD3383"/>
    <w:rsid w:val="00FD6DDF"/>
    <w:rsid w:val="00FE08A0"/>
    <w:rsid w:val="00FE59CD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o:colormenu v:ext="edit" strokecolor="none"/>
    </o:shapedefaults>
    <o:shapelayout v:ext="edit">
      <o:idmap v:ext="edit" data="1"/>
    </o:shapelayout>
  </w:shapeDefaults>
  <w:decimalSymbol w:val="."/>
  <w:listSeparator w:val=","/>
  <w14:docId w14:val="14A0B0B6"/>
  <w15:docId w15:val="{77546F5A-A650-48F9-AD63-CFE12E0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4"/>
      <w:lang w:val="es-PR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rFonts w:ascii="Short Hand" w:hAnsi="Short Hand"/>
      <w:sz w:val="28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Short Hand" w:hAnsi="Short Hand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450"/>
      </w:tabs>
      <w:ind w:left="450"/>
      <w:outlineLvl w:val="2"/>
    </w:pPr>
    <w:rPr>
      <w:rFonts w:ascii="Short Hand" w:hAnsi="Short Hand"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rFonts w:ascii="Arial" w:hAnsi="Arial" w:cs="Arial"/>
      <w:b/>
      <w:bCs/>
      <w:sz w:val="22"/>
      <w:lang w:val="es-E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ze" w:hAnsi="Gaze"/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rFonts w:ascii="Franklin Gothic Medium" w:hAnsi="Franklin Gothic Medium" w:cs="Arial"/>
      <w:b/>
      <w:bCs/>
      <w:lang w:val="es-ES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6"/>
    </w:pPr>
    <w:rPr>
      <w:rFonts w:ascii="Franklin Gothic Medium" w:hAnsi="Franklin Gothic Medium"/>
      <w:b/>
      <w:bCs/>
      <w:sz w:val="36"/>
      <w:lang w:val="es-E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Franklin Gothic Medium" w:hAnsi="Franklin Gothic Medium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jc w:val="both"/>
    </w:pPr>
    <w:rPr>
      <w:rFonts w:ascii="Clarendon" w:hAnsi="Clarendon"/>
      <w:lang w:val="es-ES"/>
    </w:rPr>
  </w:style>
  <w:style w:type="paragraph" w:styleId="BodyTextIndent">
    <w:name w:val="Body Text Indent"/>
    <w:basedOn w:val="Normal"/>
    <w:pPr>
      <w:tabs>
        <w:tab w:val="left" w:pos="360"/>
      </w:tabs>
      <w:ind w:left="720"/>
    </w:pPr>
    <w:rPr>
      <w:rFonts w:ascii="Short Hand" w:hAnsi="Short Hand"/>
      <w:sz w:val="28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  <w:jc w:val="both"/>
    </w:pPr>
    <w:rPr>
      <w:lang w:val="es-ES"/>
    </w:rPr>
  </w:style>
  <w:style w:type="paragraph" w:styleId="BodyTextIndent3">
    <w:name w:val="Body Text Indent 3"/>
    <w:basedOn w:val="Normal"/>
    <w:pPr>
      <w:ind w:left="1440"/>
    </w:pPr>
    <w:rPr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2">
    <w:name w:val="Body Text 2"/>
    <w:basedOn w:val="Normal"/>
    <w:link w:val="BodyText2Char"/>
    <w:rsid w:val="003100B2"/>
    <w:pPr>
      <w:spacing w:after="120" w:line="480" w:lineRule="auto"/>
    </w:pPr>
  </w:style>
  <w:style w:type="paragraph" w:styleId="BalloonText">
    <w:name w:val="Balloon Text"/>
    <w:basedOn w:val="Normal"/>
    <w:semiHidden/>
    <w:rsid w:val="00543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4AD"/>
    <w:rPr>
      <w:color w:val="808080"/>
    </w:rPr>
  </w:style>
  <w:style w:type="paragraph" w:styleId="ListParagraph">
    <w:name w:val="List Paragraph"/>
    <w:basedOn w:val="Normal"/>
    <w:uiPriority w:val="34"/>
    <w:qFormat/>
    <w:rsid w:val="00B42EF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rsid w:val="00321F79"/>
    <w:pPr>
      <w:numPr>
        <w:numId w:val="1"/>
      </w:numPr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CB3"/>
    <w:rPr>
      <w:rFonts w:ascii="Franklin Gothic Book" w:hAnsi="Franklin Gothic Book"/>
      <w:sz w:val="24"/>
      <w:lang w:val="es-PR"/>
    </w:rPr>
  </w:style>
  <w:style w:type="character" w:customStyle="1" w:styleId="BodyText2Char">
    <w:name w:val="Body Text 2 Char"/>
    <w:basedOn w:val="DefaultParagraphFont"/>
    <w:link w:val="BodyText2"/>
    <w:rsid w:val="005E3D54"/>
    <w:rPr>
      <w:rFonts w:ascii="Franklin Gothic Book" w:hAnsi="Franklin Gothic Book"/>
      <w:sz w:val="24"/>
      <w:lang w:val="es-PR"/>
    </w:rPr>
  </w:style>
  <w:style w:type="paragraph" w:styleId="Index1">
    <w:name w:val="index 1"/>
    <w:basedOn w:val="Normal"/>
    <w:next w:val="Normal"/>
    <w:autoRedefine/>
    <w:rsid w:val="009277EC"/>
    <w:pPr>
      <w:ind w:left="240" w:hanging="240"/>
    </w:pPr>
  </w:style>
  <w:style w:type="paragraph" w:styleId="IndexHeading">
    <w:name w:val="index heading"/>
    <w:basedOn w:val="Normal"/>
    <w:next w:val="Index1"/>
    <w:rsid w:val="009277EC"/>
    <w:rPr>
      <w:rFonts w:ascii="Arial" w:hAnsi="Arial"/>
      <w:lang w:val="es-ES"/>
    </w:rPr>
  </w:style>
  <w:style w:type="paragraph" w:styleId="BodyText3">
    <w:name w:val="Body Text 3"/>
    <w:basedOn w:val="Normal"/>
    <w:link w:val="BodyText3Char"/>
    <w:rsid w:val="00B62FA1"/>
    <w:pPr>
      <w:spacing w:after="120"/>
    </w:pPr>
    <w:rPr>
      <w:rFonts w:ascii="Arial" w:hAnsi="Arial"/>
      <w:sz w:val="16"/>
      <w:szCs w:val="16"/>
      <w:lang w:val="es-ES"/>
    </w:rPr>
  </w:style>
  <w:style w:type="character" w:customStyle="1" w:styleId="BodyText3Char">
    <w:name w:val="Body Text 3 Char"/>
    <w:basedOn w:val="DefaultParagraphFont"/>
    <w:link w:val="BodyText3"/>
    <w:rsid w:val="00B62FA1"/>
    <w:rPr>
      <w:rFonts w:ascii="Arial" w:hAnsi="Arial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DE6014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0921DC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EFA"/>
    <w:rPr>
      <w:rFonts w:ascii="Franklin Gothic Book" w:hAnsi="Franklin Gothic Book"/>
      <w:lang w:val="es-PR"/>
    </w:rPr>
  </w:style>
  <w:style w:type="paragraph" w:styleId="EndnoteText">
    <w:name w:val="endnote text"/>
    <w:basedOn w:val="Normal"/>
    <w:link w:val="EndnoteTextChar"/>
    <w:semiHidden/>
    <w:unhideWhenUsed/>
    <w:rsid w:val="00B87E3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7E3F"/>
    <w:rPr>
      <w:rFonts w:ascii="Franklin Gothic Book" w:hAnsi="Franklin Gothic Book"/>
      <w:lang w:val="es-PR"/>
    </w:rPr>
  </w:style>
  <w:style w:type="character" w:styleId="EndnoteReference">
    <w:name w:val="endnote reference"/>
    <w:basedOn w:val="DefaultParagraphFont"/>
    <w:semiHidden/>
    <w:unhideWhenUsed/>
    <w:rsid w:val="00B87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2EB5-EC26-4E60-B6EB-AFC015E2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Junta Administrativa-UPR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I. Rivera Rendon</dc:creator>
  <cp:lastModifiedBy>YOLANDA CRUZ ALVAREZ</cp:lastModifiedBy>
  <cp:revision>2</cp:revision>
  <cp:lastPrinted>2019-03-01T14:23:00Z</cp:lastPrinted>
  <dcterms:created xsi:type="dcterms:W3CDTF">2019-03-01T14:24:00Z</dcterms:created>
  <dcterms:modified xsi:type="dcterms:W3CDTF">2019-03-01T14:24:00Z</dcterms:modified>
</cp:coreProperties>
</file>